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F" w:rsidRPr="009151BC" w:rsidRDefault="003236CE" w:rsidP="003236CE">
      <w:pPr>
        <w:jc w:val="center"/>
        <w:rPr>
          <w:rFonts w:ascii="Times New Roman" w:hAnsi="Times New Roman" w:cs="Times New Roman"/>
          <w:b/>
          <w:noProof/>
          <w:sz w:val="52"/>
          <w:szCs w:val="52"/>
          <w:lang w:val="lt-LT"/>
        </w:rPr>
      </w:pPr>
      <w:r w:rsidRPr="009151BC">
        <w:rPr>
          <w:rFonts w:ascii="Times New Roman" w:hAnsi="Times New Roman" w:cs="Times New Roman"/>
          <w:b/>
          <w:noProof/>
          <w:sz w:val="52"/>
          <w:szCs w:val="52"/>
          <w:lang w:val="lt-LT"/>
        </w:rPr>
        <w:t>Kodėl arabai nenori mūsų Sirijoje</w:t>
      </w:r>
    </w:p>
    <w:p w:rsidR="001E692F" w:rsidRPr="009151BC" w:rsidRDefault="009F5662" w:rsidP="001E692F">
      <w:pPr>
        <w:shd w:val="clear" w:color="auto" w:fill="F7F8F8"/>
        <w:spacing w:after="0" w:line="240" w:lineRule="auto"/>
        <w:rPr>
          <w:rFonts w:ascii="Helvetica" w:eastAsia="Times New Roman" w:hAnsi="Helvetica" w:cs="Helvetica"/>
          <w:b/>
          <w:bCs/>
          <w:caps/>
          <w:noProof/>
          <w:color w:val="000000"/>
          <w:sz w:val="24"/>
          <w:szCs w:val="24"/>
          <w:lang w:val="lt-LT" w:eastAsia="en-GB"/>
        </w:rPr>
      </w:pPr>
      <w:r w:rsidRPr="009151BC">
        <w:rPr>
          <w:rFonts w:ascii="Times New Roman" w:hAnsi="Times New Roman" w:cs="Times New Roman"/>
          <w:noProof/>
          <w:sz w:val="28"/>
          <w:szCs w:val="28"/>
          <w:lang w:val="lt-LT"/>
        </w:rPr>
        <w:t xml:space="preserve">JAV prezidento Džono Kenedžio brolio Roberto Kenedžio sūnus Robertas Kenedis jaunesnysis teisininkas-advokatas, ekologas, rašytojas ir radijo laidų vedėjas </w:t>
      </w:r>
      <w:r w:rsidR="001E692F" w:rsidRPr="009151BC">
        <w:rPr>
          <w:rFonts w:ascii="Times New Roman" w:hAnsi="Times New Roman" w:cs="Times New Roman"/>
          <w:noProof/>
          <w:sz w:val="28"/>
          <w:szCs w:val="28"/>
          <w:lang w:val="lt-LT"/>
        </w:rPr>
        <w:t xml:space="preserve">2016 kovo 3 </w:t>
      </w:r>
      <w:r w:rsidRPr="009151BC">
        <w:rPr>
          <w:rFonts w:ascii="Times New Roman" w:hAnsi="Times New Roman" w:cs="Times New Roman"/>
          <w:noProof/>
          <w:sz w:val="28"/>
          <w:szCs w:val="28"/>
          <w:lang w:val="lt-LT"/>
        </w:rPr>
        <w:t xml:space="preserve">parašė straipsnį „Kodėl arabai nenori mūsų Sirijoje“. Originalas yra šiuo adresu: </w:t>
      </w:r>
      <w:hyperlink r:id="rId8" w:history="1">
        <w:r w:rsidR="001E692F" w:rsidRPr="009151BC">
          <w:rPr>
            <w:rFonts w:ascii="Helvetica" w:eastAsia="Times New Roman" w:hAnsi="Helvetica" w:cs="Helvetica"/>
            <w:b/>
            <w:bCs/>
            <w:caps/>
            <w:noProof/>
            <w:color w:val="0A7CC4"/>
            <w:sz w:val="24"/>
            <w:szCs w:val="24"/>
            <w:lang w:val="lt-LT" w:eastAsia="en-GB"/>
          </w:rPr>
          <w:t>Robert F. Kennedy, Jr</w:t>
        </w:r>
      </w:hyperlink>
    </w:p>
    <w:p w:rsidR="00CA4F7D" w:rsidRPr="009151BC" w:rsidRDefault="001E692F">
      <w:pPr>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Robertas Kenedis aktyviai dalyvauja polit</w:t>
      </w:r>
      <w:r w:rsidR="001748E6"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koje, yra demokratų part</w:t>
      </w:r>
      <w:r w:rsidR="00D004D3"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jos narys ir per B.Obamos rinkimų kampaniją dirbo būsimo prezidento komandoje. Todėl yra gerai informuotas. Kenedžio straipsnio ver</w:t>
      </w:r>
      <w:r w:rsidR="00D004D3" w:rsidRPr="009151BC">
        <w:rPr>
          <w:rFonts w:ascii="Times New Roman" w:hAnsi="Times New Roman" w:cs="Times New Roman"/>
          <w:noProof/>
          <w:sz w:val="28"/>
          <w:szCs w:val="28"/>
          <w:lang w:val="lt-LT"/>
        </w:rPr>
        <w:t>t</w:t>
      </w:r>
      <w:r w:rsidRPr="009151BC">
        <w:rPr>
          <w:rFonts w:ascii="Times New Roman" w:hAnsi="Times New Roman" w:cs="Times New Roman"/>
          <w:noProof/>
          <w:sz w:val="28"/>
          <w:szCs w:val="28"/>
          <w:lang w:val="lt-LT"/>
        </w:rPr>
        <w:t>imas:</w:t>
      </w:r>
    </w:p>
    <w:p w:rsidR="00CA4F7D" w:rsidRPr="009151BC" w:rsidRDefault="001E692F">
      <w:pPr>
        <w:rPr>
          <w:rFonts w:ascii="Times New Roman" w:hAnsi="Times New Roman" w:cs="Times New Roman"/>
          <w:noProof/>
          <w:color w:val="FF0000"/>
          <w:sz w:val="28"/>
          <w:szCs w:val="28"/>
          <w:lang w:val="lt-LT"/>
        </w:rPr>
      </w:pPr>
      <w:r w:rsidRPr="009151BC">
        <w:rPr>
          <w:rFonts w:ascii="Times New Roman" w:hAnsi="Times New Roman" w:cs="Times New Roman"/>
          <w:noProof/>
          <w:color w:val="FF0000"/>
          <w:sz w:val="28"/>
          <w:szCs w:val="28"/>
          <w:vertAlign w:val="superscript"/>
          <w:lang w:val="lt-LT"/>
        </w:rPr>
        <w:t>................................</w:t>
      </w:r>
      <w:r w:rsidR="000F59FA" w:rsidRPr="009151BC">
        <w:rPr>
          <w:rFonts w:ascii="Times New Roman" w:hAnsi="Times New Roman" w:cs="Times New Roman"/>
          <w:noProof/>
          <w:color w:val="FF0000"/>
          <w:sz w:val="28"/>
          <w:szCs w:val="28"/>
          <w:vertAlign w:val="superscript"/>
          <w:lang w:val="lt-LT"/>
        </w:rPr>
        <w:t>.................................</w:t>
      </w:r>
      <w:r w:rsidRPr="009151BC">
        <w:rPr>
          <w:rFonts w:ascii="Times New Roman" w:hAnsi="Times New Roman" w:cs="Times New Roman"/>
          <w:noProof/>
          <w:color w:val="FF0000"/>
          <w:sz w:val="28"/>
          <w:szCs w:val="28"/>
          <w:vertAlign w:val="superscript"/>
          <w:lang w:val="lt-LT"/>
        </w:rPr>
        <w:t>...............staipsnio</w:t>
      </w:r>
      <w:r w:rsidRPr="009151BC">
        <w:rPr>
          <w:rFonts w:ascii="Times New Roman" w:hAnsi="Times New Roman" w:cs="Times New Roman"/>
          <w:noProof/>
          <w:color w:val="FF0000"/>
          <w:sz w:val="28"/>
          <w:szCs w:val="28"/>
          <w:lang w:val="lt-LT"/>
        </w:rPr>
        <w:t>↓↓↓</w:t>
      </w:r>
      <w:r w:rsidRPr="009151BC">
        <w:rPr>
          <w:rFonts w:ascii="Times New Roman" w:hAnsi="Times New Roman" w:cs="Times New Roman"/>
          <w:noProof/>
          <w:color w:val="FF0000"/>
          <w:sz w:val="28"/>
          <w:szCs w:val="28"/>
          <w:vertAlign w:val="superscript"/>
          <w:lang w:val="lt-LT"/>
        </w:rPr>
        <w:t>pradžia...........</w:t>
      </w:r>
      <w:r w:rsidR="000F59FA" w:rsidRPr="009151BC">
        <w:rPr>
          <w:rFonts w:ascii="Times New Roman" w:hAnsi="Times New Roman" w:cs="Times New Roman"/>
          <w:noProof/>
          <w:color w:val="FF0000"/>
          <w:sz w:val="28"/>
          <w:szCs w:val="28"/>
          <w:vertAlign w:val="superscript"/>
          <w:lang w:val="lt-LT"/>
        </w:rPr>
        <w:t>..................................</w:t>
      </w:r>
      <w:r w:rsidRPr="009151BC">
        <w:rPr>
          <w:rFonts w:ascii="Times New Roman" w:hAnsi="Times New Roman" w:cs="Times New Roman"/>
          <w:noProof/>
          <w:color w:val="FF0000"/>
          <w:sz w:val="28"/>
          <w:szCs w:val="28"/>
          <w:vertAlign w:val="superscript"/>
          <w:lang w:val="lt-LT"/>
        </w:rPr>
        <w:t>.......................</w:t>
      </w:r>
      <w:r w:rsidR="000F59FA" w:rsidRPr="009151BC">
        <w:rPr>
          <w:rFonts w:ascii="Times New Roman" w:hAnsi="Times New Roman" w:cs="Times New Roman"/>
          <w:noProof/>
          <w:color w:val="FF0000"/>
          <w:sz w:val="28"/>
          <w:szCs w:val="28"/>
          <w:vertAlign w:val="superscript"/>
          <w:lang w:val="lt-LT"/>
        </w:rPr>
        <w:t>............</w:t>
      </w:r>
    </w:p>
    <w:p w:rsidR="00F54DC6" w:rsidRPr="009151BC" w:rsidRDefault="00F54DC6" w:rsidP="00F54DC6">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Dalinai dėl to, kad mano tėvą nužudė arabas, aš dėjau daug pastangų </w:t>
      </w:r>
      <w:r w:rsidR="00C665B8">
        <w:rPr>
          <w:rFonts w:ascii="Times New Roman" w:hAnsi="Times New Roman" w:cs="Times New Roman"/>
          <w:noProof/>
          <w:sz w:val="28"/>
          <w:szCs w:val="28"/>
          <w:lang w:val="lt-LT"/>
        </w:rPr>
        <w:t xml:space="preserve">kad </w:t>
      </w:r>
      <w:r w:rsidRPr="009151BC">
        <w:rPr>
          <w:rFonts w:ascii="Times New Roman" w:hAnsi="Times New Roman" w:cs="Times New Roman"/>
          <w:noProof/>
          <w:sz w:val="28"/>
          <w:szCs w:val="28"/>
          <w:lang w:val="lt-LT"/>
        </w:rPr>
        <w:t>suprasti</w:t>
      </w:r>
      <w:r w:rsidR="00C665B8">
        <w:rPr>
          <w:rFonts w:ascii="Times New Roman" w:hAnsi="Times New Roman" w:cs="Times New Roman"/>
          <w:noProof/>
          <w:sz w:val="28"/>
          <w:szCs w:val="28"/>
          <w:lang w:val="lt-LT"/>
        </w:rPr>
        <w:t>čiau</w:t>
      </w:r>
      <w:r w:rsidRPr="009151BC">
        <w:rPr>
          <w:rFonts w:ascii="Times New Roman" w:hAnsi="Times New Roman" w:cs="Times New Roman"/>
          <w:noProof/>
          <w:sz w:val="28"/>
          <w:szCs w:val="28"/>
          <w:lang w:val="lt-LT"/>
        </w:rPr>
        <w:t xml:space="preserve"> JAV politiką Artimuosiuose Rytuose, nes ji kartais prieš mus sukelia kraugeriškus islamo atsakymus. Užuot sutelkę dėmesį į Islamo Valstybės augimą ir žiaurumus, dėl kurių Paryžiuje ir San-Bernardine žuvo daug nekaltų žmonių, mes galėtume pažvelgti toliau už patogiai aiškinamų religijos ir ideologijos ribų. Vietoj to mes turėtume išnagrinėti sudėtingesnę istoriją su nafta, o ji dažnai tiesiog pirštu rodo į mūsų kaltę.</w:t>
      </w:r>
    </w:p>
    <w:p w:rsidR="00451E1E" w:rsidRPr="009151BC" w:rsidRDefault="00451E1E" w:rsidP="00451E1E">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Amerikos žmonės mažai žino apie rekordinį skaičių JAV smurtinių įsikišimų į Siriją, bet už tai labai gerai žino sirai. Amerikos veiksmai sukūrė palankią dirvą smurtiniam islamo džihadizmui ir tai apsunkina </w:t>
      </w:r>
      <w:r w:rsidR="00F74904" w:rsidRPr="009151BC">
        <w:rPr>
          <w:rFonts w:ascii="Times New Roman" w:hAnsi="Times New Roman" w:cs="Times New Roman"/>
          <w:noProof/>
          <w:sz w:val="28"/>
          <w:szCs w:val="28"/>
          <w:lang w:val="lt-LT"/>
        </w:rPr>
        <w:t>m</w:t>
      </w:r>
      <w:r w:rsidRPr="009151BC">
        <w:rPr>
          <w:rFonts w:ascii="Times New Roman" w:hAnsi="Times New Roman" w:cs="Times New Roman"/>
          <w:noProof/>
          <w:sz w:val="28"/>
          <w:szCs w:val="28"/>
          <w:lang w:val="lt-LT"/>
        </w:rPr>
        <w:t>ūsų ve</w:t>
      </w:r>
      <w:r w:rsidR="00F74904"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ksmingą atsaką Islamo Valstybei. Kol Amerikos visuomenė ir politikai nežino apie praeitį, tol JAV veiksmai krizę tik gilins. Šią savaitę valstybės sekretorius Džonas Keris (John Kerry) paskelbė laikinas paliaubas Sirijoje. Bet kadangi JAV prestižas ir įtakos svertai Sirijoje yra minimalūs ir paliaubos negalioja pagrindinėms kovotojų organizacijoms, t.y. Islamo Valstybei ir Frontui al-Nusra, tai paliaubos mažai garantuotos. Panašiai kaip prezidento B.Obamos karinė intervencija Libijoje tai</w:t>
      </w:r>
      <w:r w:rsidR="00C665B8">
        <w:rPr>
          <w:rFonts w:ascii="Times New Roman" w:hAnsi="Times New Roman" w:cs="Times New Roman"/>
          <w:noProof/>
          <w:sz w:val="28"/>
          <w:szCs w:val="28"/>
          <w:lang w:val="lt-LT"/>
        </w:rPr>
        <w:t>p</w:t>
      </w:r>
      <w:r w:rsidRPr="009151BC">
        <w:rPr>
          <w:rFonts w:ascii="Times New Roman" w:hAnsi="Times New Roman" w:cs="Times New Roman"/>
          <w:noProof/>
          <w:sz w:val="28"/>
          <w:szCs w:val="28"/>
          <w:lang w:val="lt-LT"/>
        </w:rPr>
        <w:t xml:space="preserve"> ir dėl praeitą savaitę amerikiečių sub</w:t>
      </w:r>
      <w:r w:rsidR="00F74904" w:rsidRPr="009151BC">
        <w:rPr>
          <w:rFonts w:ascii="Times New Roman" w:hAnsi="Times New Roman" w:cs="Times New Roman"/>
          <w:noProof/>
          <w:sz w:val="28"/>
          <w:szCs w:val="28"/>
          <w:lang w:val="lt-LT"/>
        </w:rPr>
        <w:t>o</w:t>
      </w:r>
      <w:r w:rsidRPr="009151BC">
        <w:rPr>
          <w:rFonts w:ascii="Times New Roman" w:hAnsi="Times New Roman" w:cs="Times New Roman"/>
          <w:noProof/>
          <w:sz w:val="28"/>
          <w:szCs w:val="28"/>
          <w:lang w:val="lt-LT"/>
        </w:rPr>
        <w:t xml:space="preserve">mbarduotos džihadistų treniruočių stovyklos Islamo Valstybė tik sustiprės. 2015 gruodžio 8 </w:t>
      </w:r>
      <w:r w:rsidR="00C665B8">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New York Times</w:t>
      </w:r>
      <w:r w:rsidR="00C665B8">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pirmajame puslapyje rašė, ka</w:t>
      </w:r>
      <w:r w:rsidR="00F74904" w:rsidRPr="009151BC">
        <w:rPr>
          <w:rFonts w:ascii="Times New Roman" w:hAnsi="Times New Roman" w:cs="Times New Roman"/>
          <w:noProof/>
          <w:sz w:val="28"/>
          <w:szCs w:val="28"/>
          <w:lang w:val="lt-LT"/>
        </w:rPr>
        <w:t>d</w:t>
      </w:r>
      <w:r w:rsidRPr="009151BC">
        <w:rPr>
          <w:rFonts w:ascii="Times New Roman" w:hAnsi="Times New Roman" w:cs="Times New Roman"/>
          <w:noProof/>
          <w:sz w:val="28"/>
          <w:szCs w:val="28"/>
          <w:lang w:val="lt-LT"/>
        </w:rPr>
        <w:t xml:space="preserve"> Islamo Valstybės vadovai ir strategijos planuotojai stengia</w:t>
      </w:r>
      <w:r w:rsidR="00F74904" w:rsidRPr="009151BC">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 xml:space="preserve">i išprovokuoti amerikiečių karinę intervenciją. Jie iš patirties žino, kad tai į jų gretas pritrauks minias naujokų savanorių ir suvienys visą islamo pasaulį prieš Ameriką. </w:t>
      </w:r>
    </w:p>
    <w:p w:rsidR="00C70E70" w:rsidRPr="009151BC" w:rsidRDefault="00C70E70" w:rsidP="00C70E70">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Norėdami suprasti šį karą mes turime pažvelgti į istoriją iš sirų pusės. Sunitų sukilimas prasidėjo daug anksčiau nei mūsų 2003 metų Irako okupacija. </w:t>
      </w:r>
      <w:r w:rsidRPr="009151BC">
        <w:rPr>
          <w:rFonts w:ascii="Times New Roman" w:hAnsi="Times New Roman" w:cs="Times New Roman"/>
          <w:noProof/>
          <w:sz w:val="28"/>
          <w:szCs w:val="28"/>
          <w:lang w:val="lt-LT"/>
        </w:rPr>
        <w:lastRenderedPageBreak/>
        <w:t>Dabar jis peraugo į Islamo Valstybę. Dar šaltojo karo metais JAV CŽV puoselėjo smurtinį džihadizm</w:t>
      </w:r>
      <w:r w:rsidR="00C665B8">
        <w:rPr>
          <w:rFonts w:ascii="Times New Roman" w:hAnsi="Times New Roman" w:cs="Times New Roman"/>
          <w:noProof/>
          <w:sz w:val="28"/>
          <w:szCs w:val="28"/>
          <w:lang w:val="lt-LT"/>
        </w:rPr>
        <w:t>o</w:t>
      </w:r>
      <w:r w:rsidRPr="009151BC">
        <w:rPr>
          <w:rFonts w:ascii="Times New Roman" w:hAnsi="Times New Roman" w:cs="Times New Roman"/>
          <w:noProof/>
          <w:sz w:val="28"/>
          <w:szCs w:val="28"/>
          <w:lang w:val="lt-LT"/>
        </w:rPr>
        <w:t xml:space="preserve"> ginklą. </w:t>
      </w:r>
    </w:p>
    <w:p w:rsidR="004C06D3" w:rsidRPr="009151BC" w:rsidRDefault="007451F9" w:rsidP="004C06D3">
      <w:pPr>
        <w:ind w:firstLine="567"/>
        <w:rPr>
          <w:rFonts w:ascii="Times New Roman" w:hAnsi="Times New Roman" w:cs="Times New Roman"/>
          <w:noProof/>
          <w:sz w:val="28"/>
          <w:szCs w:val="28"/>
          <w:lang w:val="lt-LT"/>
        </w:rPr>
      </w:pPr>
      <w:r w:rsidRPr="009151BC">
        <w:rPr>
          <w:rFonts w:ascii="Helvetica" w:eastAsia="Times New Roman" w:hAnsi="Helvetica" w:cs="Helvetica"/>
          <w:noProof/>
          <w:color w:val="000000"/>
          <w:sz w:val="24"/>
          <w:szCs w:val="24"/>
          <w:lang w:val="en-GB" w:eastAsia="en-GB"/>
        </w:rPr>
        <w:drawing>
          <wp:anchor distT="0" distB="0" distL="114300" distR="114300" simplePos="0" relativeHeight="251658240" behindDoc="1" locked="0" layoutInCell="1" allowOverlap="1" wp14:anchorId="41B234BB" wp14:editId="6C9DB0BD">
            <wp:simplePos x="0" y="0"/>
            <wp:positionH relativeFrom="column">
              <wp:posOffset>-655955</wp:posOffset>
            </wp:positionH>
            <wp:positionV relativeFrom="paragraph">
              <wp:posOffset>2922270</wp:posOffset>
            </wp:positionV>
            <wp:extent cx="3616960" cy="2408555"/>
            <wp:effectExtent l="0" t="0" r="2540" b="0"/>
            <wp:wrapThrough wrapText="bothSides">
              <wp:wrapPolygon edited="0">
                <wp:start x="0" y="0"/>
                <wp:lineTo x="0" y="21355"/>
                <wp:lineTo x="21501" y="21355"/>
                <wp:lineTo x="21501" y="0"/>
                <wp:lineTo x="0" y="0"/>
              </wp:wrapPolygon>
            </wp:wrapThrough>
            <wp:docPr id="7" name="Picture 7" descr="US Secretary of Defense Robert Kennedy gives a speech on September 2,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Secretary of Defense Robert Kennedy gives a speech on September 2, 19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960" cy="240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D3" w:rsidRPr="009151BC">
        <w:rPr>
          <w:rFonts w:ascii="Times New Roman" w:hAnsi="Times New Roman" w:cs="Times New Roman"/>
          <w:noProof/>
          <w:sz w:val="28"/>
          <w:szCs w:val="28"/>
          <w:lang w:val="lt-LT"/>
        </w:rPr>
        <w:t>Neapsieita be ginčų. 1957 metais po nesėkmingo CŽV bandymo padaryti Sirijoje perversmą mano dėdė senatorius Džonas F. Kenedis (</w:t>
      </w:r>
      <w:r w:rsidR="004C06D3" w:rsidRPr="009151BC">
        <w:rPr>
          <w:rFonts w:ascii="Times New Roman" w:eastAsia="Times New Roman" w:hAnsi="Times New Roman" w:cs="Times New Roman"/>
          <w:noProof/>
          <w:color w:val="000000"/>
          <w:sz w:val="28"/>
          <w:szCs w:val="28"/>
          <w:lang w:val="lt-LT" w:eastAsia="en-GB"/>
        </w:rPr>
        <w:t>John F. Kennedy) pritarė arabų teisei savarankiškai tvarkytis savo valstybėse ir paragino Amerikos imperialistus nesikišti į arabų vidaus reikalus. Tai įsiutino prezidentą Eizenhauerį (Eisenhower), abiejų partijų vadovus ir jų politinius sąjungininkus Europoje. Per visą mano gyvenimą, o ypač kelionėse į Artimuosius Rytus, kalbėdami su manimi daugybė arabų su meile mini Kenedžio idealizmą ir Atlanto chartijos pažadus, kad viso</w:t>
      </w:r>
      <w:r w:rsidR="00F74904" w:rsidRPr="009151BC">
        <w:rPr>
          <w:rFonts w:ascii="Times New Roman" w:eastAsia="Times New Roman" w:hAnsi="Times New Roman" w:cs="Times New Roman"/>
          <w:noProof/>
          <w:color w:val="000000"/>
          <w:sz w:val="28"/>
          <w:szCs w:val="28"/>
          <w:lang w:val="lt-LT" w:eastAsia="en-GB"/>
        </w:rPr>
        <w:t>s</w:t>
      </w:r>
      <w:r w:rsidR="004C06D3" w:rsidRPr="009151BC">
        <w:rPr>
          <w:rFonts w:ascii="Times New Roman" w:eastAsia="Times New Roman" w:hAnsi="Times New Roman" w:cs="Times New Roman"/>
          <w:noProof/>
          <w:color w:val="000000"/>
          <w:sz w:val="28"/>
          <w:szCs w:val="28"/>
          <w:lang w:val="lt-LT" w:eastAsia="en-GB"/>
        </w:rPr>
        <w:t xml:space="preserve"> buvusios Europos kolonijos po antrojo pasaulinio karo turi teisę būti nepriklausomos. 1941 metais Franklinas D. Ruzveltas (Franklin D. Roosevelt) privertė Vinstoną Čerčilį (Winston Churchill) ir kitus sąjungininkų vadovus pasirašyti Atlanto chartiją kaip prielaidą gauti JAV paramą kovai su fašizmu. </w:t>
      </w:r>
    </w:p>
    <w:p w:rsidR="009F5662" w:rsidRPr="009151BC" w:rsidRDefault="00B46FA6" w:rsidP="00901FC1">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Nuotraukoje — </w:t>
      </w:r>
      <w:r w:rsidR="00136FBD" w:rsidRPr="009151BC">
        <w:rPr>
          <w:rFonts w:ascii="Times New Roman" w:hAnsi="Times New Roman" w:cs="Times New Roman"/>
          <w:noProof/>
          <w:sz w:val="28"/>
          <w:szCs w:val="28"/>
          <w:lang w:val="lt-LT"/>
        </w:rPr>
        <w:t xml:space="preserve">1964 metų rugsėjį </w:t>
      </w:r>
      <w:r w:rsidRPr="009151BC">
        <w:rPr>
          <w:rFonts w:ascii="Times New Roman" w:hAnsi="Times New Roman" w:cs="Times New Roman"/>
          <w:noProof/>
          <w:sz w:val="28"/>
          <w:szCs w:val="28"/>
          <w:lang w:val="lt-LT"/>
        </w:rPr>
        <w:t>generalinis prokuroras Robertas Kenedis sako kalbą</w:t>
      </w:r>
      <w:r w:rsidR="00136FBD" w:rsidRPr="009151BC">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w:t>
      </w:r>
    </w:p>
    <w:p w:rsidR="00EC0A34" w:rsidRPr="009151BC" w:rsidRDefault="00EC0A34" w:rsidP="00901FC1">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Bet didži</w:t>
      </w:r>
      <w:r w:rsidR="00F74904" w:rsidRPr="009151BC">
        <w:rPr>
          <w:rFonts w:ascii="Times New Roman" w:hAnsi="Times New Roman" w:cs="Times New Roman"/>
          <w:noProof/>
          <w:sz w:val="28"/>
          <w:szCs w:val="28"/>
          <w:lang w:val="lt-LT"/>
        </w:rPr>
        <w:t>ą</w:t>
      </w:r>
      <w:r w:rsidRPr="009151BC">
        <w:rPr>
          <w:rFonts w:ascii="Times New Roman" w:hAnsi="Times New Roman" w:cs="Times New Roman"/>
          <w:noProof/>
          <w:sz w:val="28"/>
          <w:szCs w:val="28"/>
          <w:lang w:val="lt-LT"/>
        </w:rPr>
        <w:t>ja dalimi dėka Aleno Daleso (</w:t>
      </w:r>
      <w:r w:rsidRPr="009151BC">
        <w:rPr>
          <w:rFonts w:ascii="Times New Roman" w:eastAsia="Times New Roman" w:hAnsi="Times New Roman" w:cs="Times New Roman"/>
          <w:noProof/>
          <w:color w:val="000000"/>
          <w:sz w:val="28"/>
          <w:szCs w:val="28"/>
          <w:lang w:val="lt-LT" w:eastAsia="en-GB"/>
        </w:rPr>
        <w:t>Allen Dulles</w:t>
      </w:r>
      <w:r w:rsidRPr="009151BC">
        <w:rPr>
          <w:rFonts w:ascii="Times New Roman" w:hAnsi="Times New Roman" w:cs="Times New Roman"/>
          <w:noProof/>
          <w:sz w:val="28"/>
          <w:szCs w:val="28"/>
          <w:lang w:val="lt-LT"/>
        </w:rPr>
        <w:t>) ir CŽV, kurių užsienio politika ir intrigos dažnai siekė priešingų tikslų nei mūsų tauta, idealistinė Atlanto chartijos politika nebuvo vykdoma. 1957 metais mano senelis ambasadorius Džozefas P. Kenedis (</w:t>
      </w:r>
      <w:r w:rsidRPr="009151BC">
        <w:rPr>
          <w:rFonts w:ascii="Times New Roman" w:eastAsia="Times New Roman" w:hAnsi="Times New Roman" w:cs="Times New Roman"/>
          <w:noProof/>
          <w:color w:val="000000"/>
          <w:sz w:val="28"/>
          <w:szCs w:val="28"/>
          <w:lang w:val="lt-LT" w:eastAsia="en-GB"/>
        </w:rPr>
        <w:t>Joseph P. Kennedy</w:t>
      </w:r>
      <w:r w:rsidRPr="009151BC">
        <w:rPr>
          <w:rFonts w:ascii="Times New Roman" w:hAnsi="Times New Roman" w:cs="Times New Roman"/>
          <w:noProof/>
          <w:sz w:val="28"/>
          <w:szCs w:val="28"/>
          <w:lang w:val="lt-LT"/>
        </w:rPr>
        <w:t>) posėdž</w:t>
      </w:r>
      <w:r w:rsidR="00F74904"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avo slaptame komitete, kuriam buvo pavesta ištirti ardomąją CŽV veiklą Artimuosiuose Rytuose. Jis pasirašė „</w:t>
      </w:r>
      <w:r w:rsidR="006E2C4A" w:rsidRPr="009151BC">
        <w:rPr>
          <w:rFonts w:ascii="Times New Roman" w:hAnsi="Times New Roman" w:cs="Times New Roman"/>
          <w:noProof/>
          <w:sz w:val="28"/>
          <w:szCs w:val="28"/>
          <w:lang w:val="lt-LT"/>
        </w:rPr>
        <w:t>Briuso-Love</w:t>
      </w:r>
      <w:r w:rsidRPr="009151BC">
        <w:rPr>
          <w:rFonts w:ascii="Times New Roman" w:hAnsi="Times New Roman" w:cs="Times New Roman"/>
          <w:noProof/>
          <w:sz w:val="28"/>
          <w:szCs w:val="28"/>
          <w:lang w:val="lt-LT"/>
        </w:rPr>
        <w:t>to ataskaitą“ (</w:t>
      </w:r>
      <w:r w:rsidRPr="009151BC">
        <w:rPr>
          <w:rFonts w:ascii="Times New Roman" w:eastAsia="Times New Roman" w:hAnsi="Times New Roman" w:cs="Times New Roman"/>
          <w:noProof/>
          <w:color w:val="000000"/>
          <w:sz w:val="28"/>
          <w:szCs w:val="28"/>
          <w:lang w:val="lt-LT" w:eastAsia="en-GB"/>
        </w:rPr>
        <w:t>“Bruce-Lovett Report”</w:t>
      </w:r>
      <w:r w:rsidRPr="009151BC">
        <w:rPr>
          <w:rFonts w:ascii="Times New Roman" w:hAnsi="Times New Roman" w:cs="Times New Roman"/>
          <w:noProof/>
          <w:sz w:val="28"/>
          <w:szCs w:val="28"/>
          <w:lang w:val="lt-LT"/>
        </w:rPr>
        <w:t>), kurioje aprašyti CŽV rengti valstybės perversmai Jordanijoje, Sirijoje, Irane, Irake ir Egipte. Apie amerikiečių vaidmenį perversmuose žino visi arabai, bet beveik nieko nežino amerikiečiai tikintys savo vyriausybės pranešimais. Ataskaitoje CŽV kaltinama užsienyje kurstant antiamerikietiškas nuotaikas, kurios dabar išplito daugelyje šalių. B</w:t>
      </w:r>
      <w:r w:rsidR="006E2C4A" w:rsidRPr="009151BC">
        <w:rPr>
          <w:rFonts w:ascii="Times New Roman" w:hAnsi="Times New Roman" w:cs="Times New Roman"/>
          <w:noProof/>
          <w:sz w:val="28"/>
          <w:szCs w:val="28"/>
          <w:lang w:val="lt-LT"/>
        </w:rPr>
        <w:t>riuso-Love</w:t>
      </w:r>
      <w:r w:rsidRPr="009151BC">
        <w:rPr>
          <w:rFonts w:ascii="Times New Roman" w:hAnsi="Times New Roman" w:cs="Times New Roman"/>
          <w:noProof/>
          <w:sz w:val="28"/>
          <w:szCs w:val="28"/>
          <w:lang w:val="lt-LT"/>
        </w:rPr>
        <w:t>to ataskaitoje rašoma, kad CŽV veiksmai prieštarauja Amerikos vertybėms ir slapta nuo piliečių žlugdo JAV moralinį autoritetą. Ataskaitoje taip pat rašoma, kad CŽV negalvojo kaip mes turėtume veikti jei kokia nors užsienio valstybė tą patį pradėtų daryti mūsų šalyje.</w:t>
      </w:r>
    </w:p>
    <w:p w:rsidR="00136FBD" w:rsidRPr="009151BC" w:rsidRDefault="00136FBD" w:rsidP="00136FBD">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lastRenderedPageBreak/>
        <w:t>Tai kruvina istorija, o šiuolaikiniai intervencionalistai tokie kaip Džordžas V. Bušas (</w:t>
      </w:r>
      <w:r w:rsidRPr="009151BC">
        <w:rPr>
          <w:rFonts w:ascii="Times New Roman" w:eastAsia="Times New Roman" w:hAnsi="Times New Roman" w:cs="Times New Roman"/>
          <w:noProof/>
          <w:color w:val="000000"/>
          <w:sz w:val="28"/>
          <w:szCs w:val="28"/>
          <w:lang w:val="lt-LT" w:eastAsia="en-GB"/>
        </w:rPr>
        <w:t>George W. Bush</w:t>
      </w:r>
      <w:r w:rsidRPr="009151BC">
        <w:rPr>
          <w:rFonts w:ascii="Times New Roman" w:hAnsi="Times New Roman" w:cs="Times New Roman"/>
          <w:noProof/>
          <w:sz w:val="28"/>
          <w:szCs w:val="28"/>
          <w:lang w:val="lt-LT"/>
        </w:rPr>
        <w:t>), Tedas Kruzas (</w:t>
      </w:r>
      <w:r w:rsidRPr="009151BC">
        <w:rPr>
          <w:rFonts w:ascii="Times New Roman" w:eastAsia="Times New Roman" w:hAnsi="Times New Roman" w:cs="Times New Roman"/>
          <w:noProof/>
          <w:color w:val="000000"/>
          <w:sz w:val="28"/>
          <w:szCs w:val="28"/>
          <w:lang w:val="lt-LT" w:eastAsia="en-GB"/>
        </w:rPr>
        <w:t>Ted Cruz</w:t>
      </w:r>
      <w:r w:rsidRPr="009151BC">
        <w:rPr>
          <w:rFonts w:ascii="Times New Roman" w:hAnsi="Times New Roman" w:cs="Times New Roman"/>
          <w:noProof/>
          <w:sz w:val="28"/>
          <w:szCs w:val="28"/>
          <w:lang w:val="lt-LT"/>
        </w:rPr>
        <w:t>) ir Markas Rubijus (</w:t>
      </w:r>
      <w:r w:rsidRPr="009151BC">
        <w:rPr>
          <w:rFonts w:ascii="Times New Roman" w:eastAsia="Times New Roman" w:hAnsi="Times New Roman" w:cs="Times New Roman"/>
          <w:noProof/>
          <w:color w:val="000000"/>
          <w:sz w:val="28"/>
          <w:szCs w:val="28"/>
          <w:lang w:val="lt-LT" w:eastAsia="en-GB"/>
        </w:rPr>
        <w:t>Marco Rubio</w:t>
      </w:r>
      <w:r w:rsidRPr="009151BC">
        <w:rPr>
          <w:rFonts w:ascii="Times New Roman" w:hAnsi="Times New Roman" w:cs="Times New Roman"/>
          <w:noProof/>
          <w:sz w:val="28"/>
          <w:szCs w:val="28"/>
          <w:lang w:val="lt-LT"/>
        </w:rPr>
        <w:t>) narciziškai kalba, kad Artimuosiuose Rytuose „</w:t>
      </w:r>
      <w:r w:rsidRPr="009151BC">
        <w:rPr>
          <w:rFonts w:ascii="Times New Roman" w:hAnsi="Times New Roman" w:cs="Times New Roman"/>
          <w:i/>
          <w:noProof/>
          <w:sz w:val="28"/>
          <w:szCs w:val="28"/>
          <w:lang w:val="lt-LT"/>
        </w:rPr>
        <w:t>mūsų nekenčia dėl mūsų laisvės</w:t>
      </w:r>
      <w:r w:rsidRPr="009151BC">
        <w:rPr>
          <w:rFonts w:ascii="Times New Roman" w:hAnsi="Times New Roman" w:cs="Times New Roman"/>
          <w:noProof/>
          <w:sz w:val="28"/>
          <w:szCs w:val="28"/>
          <w:lang w:val="lt-LT"/>
        </w:rPr>
        <w:t xml:space="preserve">“. O iš tikrųjų jie mūsų nekenčia todėl, kad mes išdavėme savo </w:t>
      </w:r>
      <w:r w:rsidR="002A582D">
        <w:rPr>
          <w:rFonts w:ascii="Times New Roman" w:hAnsi="Times New Roman" w:cs="Times New Roman"/>
          <w:noProof/>
          <w:sz w:val="28"/>
          <w:szCs w:val="28"/>
          <w:lang w:val="lt-LT"/>
        </w:rPr>
        <w:t xml:space="preserve">laisvės </w:t>
      </w:r>
      <w:r w:rsidRPr="009151BC">
        <w:rPr>
          <w:rFonts w:ascii="Times New Roman" w:hAnsi="Times New Roman" w:cs="Times New Roman"/>
          <w:noProof/>
          <w:sz w:val="28"/>
          <w:szCs w:val="28"/>
          <w:lang w:val="lt-LT"/>
        </w:rPr>
        <w:t>idealus ir braunam</w:t>
      </w:r>
      <w:r w:rsidR="002A582D">
        <w:rPr>
          <w:rFonts w:ascii="Times New Roman" w:hAnsi="Times New Roman" w:cs="Times New Roman"/>
          <w:noProof/>
          <w:sz w:val="28"/>
          <w:szCs w:val="28"/>
          <w:lang w:val="lt-LT"/>
        </w:rPr>
        <w:t>ės</w:t>
      </w:r>
      <w:r w:rsidRPr="009151BC">
        <w:rPr>
          <w:rFonts w:ascii="Times New Roman" w:hAnsi="Times New Roman" w:cs="Times New Roman"/>
          <w:noProof/>
          <w:sz w:val="28"/>
          <w:szCs w:val="28"/>
          <w:lang w:val="lt-LT"/>
        </w:rPr>
        <w:t xml:space="preserve"> per jų sienas.</w:t>
      </w:r>
    </w:p>
    <w:p w:rsidR="009F5662" w:rsidRPr="009151BC" w:rsidRDefault="00F81055" w:rsidP="00F81055">
      <w:pPr>
        <w:jc w:val="center"/>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w:t>
      </w:r>
    </w:p>
    <w:p w:rsidR="00C65563" w:rsidRPr="009151BC" w:rsidRDefault="00C65563" w:rsidP="00C65563">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Amerikiečiams, kad jie suprastų kas iš tikrųjų vyksta, svarbu pasiaiškinti kai kurias </w:t>
      </w:r>
      <w:r w:rsidR="000769CB" w:rsidRPr="009151BC">
        <w:rPr>
          <w:rFonts w:ascii="Times New Roman" w:hAnsi="Times New Roman" w:cs="Times New Roman"/>
          <w:noProof/>
          <w:sz w:val="28"/>
          <w:szCs w:val="28"/>
          <w:lang w:val="lt-LT"/>
        </w:rPr>
        <w:t xml:space="preserve">bjaurios ir mažai kam žinomos istorijos </w:t>
      </w:r>
      <w:r w:rsidRPr="009151BC">
        <w:rPr>
          <w:rFonts w:ascii="Times New Roman" w:hAnsi="Times New Roman" w:cs="Times New Roman"/>
          <w:noProof/>
          <w:sz w:val="28"/>
          <w:szCs w:val="28"/>
          <w:lang w:val="lt-LT"/>
        </w:rPr>
        <w:t>smulkesnes detales. XX a. šeštajame dešimtmetyje prezidentas Eizenhaueris ir broliai Dalesai — CŽV direktorius Alenas Dalesas ir valstybės sekretorius Džonas Fosteris Dalesas — atmetė TSRS pasiūlymą į Šaltąjį karą neįtrau</w:t>
      </w:r>
      <w:r w:rsidR="00F74904" w:rsidRPr="009151BC">
        <w:rPr>
          <w:rFonts w:ascii="Times New Roman" w:hAnsi="Times New Roman" w:cs="Times New Roman"/>
          <w:noProof/>
          <w:sz w:val="28"/>
          <w:szCs w:val="28"/>
          <w:lang w:val="lt-LT"/>
        </w:rPr>
        <w:t>k</w:t>
      </w:r>
      <w:r w:rsidRPr="009151BC">
        <w:rPr>
          <w:rFonts w:ascii="Times New Roman" w:hAnsi="Times New Roman" w:cs="Times New Roman"/>
          <w:noProof/>
          <w:sz w:val="28"/>
          <w:szCs w:val="28"/>
          <w:lang w:val="lt-LT"/>
        </w:rPr>
        <w:t>ti Artimųjų Rytų, t.y. juose palikti neutraliąją zoną — tegu arabai patys valdo Arabiją. Vietoj to jie pradėjo slaptąjį karą prieš arabų nacionalizmą, kurį Alenas Dalesas lygino su komunizmu; ypač tada, kai arabų savivalda ėmė grėsti naftos koncesijoms. Jie Saudo Arabijos, Jordanijos, Irako ir Libano tironams pumpavo slaptą amerikiečių pagalbą, nes tikėjo, kad šie apsiginklavę konse</w:t>
      </w:r>
      <w:r w:rsidR="00F74904" w:rsidRPr="009151BC">
        <w:rPr>
          <w:rFonts w:ascii="Times New Roman" w:hAnsi="Times New Roman" w:cs="Times New Roman"/>
          <w:noProof/>
          <w:sz w:val="28"/>
          <w:szCs w:val="28"/>
          <w:lang w:val="lt-LT"/>
        </w:rPr>
        <w:t>r</w:t>
      </w:r>
      <w:r w:rsidRPr="009151BC">
        <w:rPr>
          <w:rFonts w:ascii="Times New Roman" w:hAnsi="Times New Roman" w:cs="Times New Roman"/>
          <w:noProof/>
          <w:sz w:val="28"/>
          <w:szCs w:val="28"/>
          <w:lang w:val="lt-LT"/>
        </w:rPr>
        <w:t>vatyvia džihadistine ideologija yra geriausias priešnuodis nuo marksizmo. 1957 metais rugsėjį Baltuosiuose Rūmuose per susitikimą su CŽV direktoriumi Franku Vizneriu (</w:t>
      </w:r>
      <w:r w:rsidRPr="009151BC">
        <w:rPr>
          <w:rFonts w:ascii="Times New Roman" w:eastAsia="Times New Roman" w:hAnsi="Times New Roman" w:cs="Times New Roman"/>
          <w:noProof/>
          <w:color w:val="000000"/>
          <w:sz w:val="28"/>
          <w:szCs w:val="28"/>
          <w:lang w:val="lt-LT" w:eastAsia="en-GB"/>
        </w:rPr>
        <w:t>Frank Wisner</w:t>
      </w:r>
      <w:r w:rsidRPr="009151BC">
        <w:rPr>
          <w:rFonts w:ascii="Times New Roman" w:hAnsi="Times New Roman" w:cs="Times New Roman"/>
          <w:noProof/>
          <w:sz w:val="28"/>
          <w:szCs w:val="28"/>
          <w:lang w:val="lt-LT"/>
        </w:rPr>
        <w:t>) ir Džonu Fosteriu Dalesu Eizenhaueris pasakė: «Mes turime padaryti viską kas tik įmanoma, kad būtų pabrėžtas „šventojo karo“ aspektas». Prezidento žodžius užrašė jo kadrų skyriaus sekretorius generolas Andrius J. Gudpasteris (</w:t>
      </w:r>
      <w:r w:rsidRPr="009151BC">
        <w:rPr>
          <w:rFonts w:ascii="Times New Roman" w:eastAsia="Times New Roman" w:hAnsi="Times New Roman" w:cs="Times New Roman"/>
          <w:noProof/>
          <w:color w:val="000000"/>
          <w:sz w:val="28"/>
          <w:szCs w:val="28"/>
          <w:lang w:val="lt-LT" w:eastAsia="en-GB"/>
        </w:rPr>
        <w:t>Andrew J. Goodpaster</w:t>
      </w:r>
      <w:r w:rsidRPr="009151BC">
        <w:rPr>
          <w:rFonts w:ascii="Times New Roman" w:hAnsi="Times New Roman" w:cs="Times New Roman"/>
          <w:noProof/>
          <w:sz w:val="28"/>
          <w:szCs w:val="28"/>
          <w:lang w:val="lt-LT"/>
        </w:rPr>
        <w:t>).</w:t>
      </w:r>
    </w:p>
    <w:p w:rsidR="001E6058" w:rsidRPr="009151BC" w:rsidRDefault="001E6058" w:rsidP="001E6058">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CŽV į Sirijos įvykius aktyviai kištis pradėjo 1949 metais — praėjus vos metams po savo </w:t>
      </w:r>
      <w:r w:rsidR="00F74904" w:rsidRPr="009151BC">
        <w:rPr>
          <w:rFonts w:ascii="Times New Roman" w:hAnsi="Times New Roman" w:cs="Times New Roman"/>
          <w:noProof/>
          <w:sz w:val="28"/>
          <w:szCs w:val="28"/>
          <w:lang w:val="lt-LT"/>
        </w:rPr>
        <w:t>į</w:t>
      </w:r>
      <w:r w:rsidRPr="009151BC">
        <w:rPr>
          <w:rFonts w:ascii="Times New Roman" w:hAnsi="Times New Roman" w:cs="Times New Roman"/>
          <w:noProof/>
          <w:sz w:val="28"/>
          <w:szCs w:val="28"/>
          <w:lang w:val="lt-LT"/>
        </w:rPr>
        <w:t>steigimo. Sirijos patriotai paskelbė karą nacistinei Vokietijai, išvijo Prancūzijos Viši</w:t>
      </w:r>
      <w:r w:rsidR="00D004D3" w:rsidRPr="009151BC">
        <w:rPr>
          <w:rFonts w:ascii="Times New Roman" w:hAnsi="Times New Roman" w:cs="Times New Roman"/>
          <w:noProof/>
          <w:sz w:val="28"/>
          <w:szCs w:val="28"/>
          <w:lang w:val="lt-LT"/>
        </w:rPr>
        <w:t xml:space="preserve"> vyriausybės</w:t>
      </w:r>
      <w:r w:rsidRPr="009151BC">
        <w:rPr>
          <w:rFonts w:ascii="Times New Roman" w:hAnsi="Times New Roman" w:cs="Times New Roman"/>
          <w:noProof/>
          <w:sz w:val="28"/>
          <w:szCs w:val="28"/>
          <w:lang w:val="lt-LT"/>
        </w:rPr>
        <w:t xml:space="preserve"> kolonijinę kariuomenę ir pradėjo kurti demokratiją pagal JAV modelį. Tačiau 1949 metų kovą demokratiškai išrinktas prezidentas Šukris al-Kuvatlis (</w:t>
      </w:r>
      <w:r w:rsidRPr="009151BC">
        <w:rPr>
          <w:rFonts w:ascii="Times New Roman" w:eastAsia="Times New Roman" w:hAnsi="Times New Roman" w:cs="Times New Roman"/>
          <w:noProof/>
          <w:color w:val="000000"/>
          <w:sz w:val="28"/>
          <w:szCs w:val="28"/>
          <w:lang w:val="lt-LT" w:eastAsia="en-GB"/>
        </w:rPr>
        <w:t>Shukri-al-Quwatli</w:t>
      </w:r>
      <w:r w:rsidRPr="009151BC">
        <w:rPr>
          <w:rFonts w:ascii="Times New Roman" w:hAnsi="Times New Roman" w:cs="Times New Roman"/>
          <w:noProof/>
          <w:sz w:val="28"/>
          <w:szCs w:val="28"/>
          <w:lang w:val="lt-LT"/>
        </w:rPr>
        <w:t>) nepatvirtino amerikiečių suprojektuoto naftoti</w:t>
      </w:r>
      <w:r w:rsidR="00F74904" w:rsidRPr="009151BC">
        <w:rPr>
          <w:rFonts w:ascii="Times New Roman" w:hAnsi="Times New Roman" w:cs="Times New Roman"/>
          <w:noProof/>
          <w:sz w:val="28"/>
          <w:szCs w:val="28"/>
          <w:lang w:val="lt-LT"/>
        </w:rPr>
        <w:t>e</w:t>
      </w:r>
      <w:r w:rsidRPr="009151BC">
        <w:rPr>
          <w:rFonts w:ascii="Times New Roman" w:hAnsi="Times New Roman" w:cs="Times New Roman"/>
          <w:noProof/>
          <w:sz w:val="28"/>
          <w:szCs w:val="28"/>
          <w:lang w:val="lt-LT"/>
        </w:rPr>
        <w:t>kio iš Saudo Arabijos į Sirijos ir Libano uostus. CŽV istorikas Timas Veineris (</w:t>
      </w:r>
      <w:r w:rsidRPr="009151BC">
        <w:rPr>
          <w:rFonts w:ascii="Times New Roman" w:eastAsia="Times New Roman" w:hAnsi="Times New Roman" w:cs="Times New Roman"/>
          <w:noProof/>
          <w:color w:val="000000"/>
          <w:sz w:val="28"/>
          <w:szCs w:val="28"/>
          <w:lang w:val="lt-LT" w:eastAsia="en-GB"/>
        </w:rPr>
        <w:t>Tim Weiner</w:t>
      </w:r>
      <w:r w:rsidRPr="009151BC">
        <w:rPr>
          <w:rFonts w:ascii="Times New Roman" w:hAnsi="Times New Roman" w:cs="Times New Roman"/>
          <w:noProof/>
          <w:sz w:val="28"/>
          <w:szCs w:val="28"/>
          <w:lang w:val="lt-LT"/>
        </w:rPr>
        <w:t xml:space="preserve">) knygoje „Pelenų palikimas“ pasakoja, kad už tai al-Kuvatlį JAV nutarė nubausti; CŽV suorganizavo valstybės perversmą ir diktatoriumi paskyrė už sukčiavimą teistą Husnį al-Zaimą. Al-Zaimas vos spėjo paleisti parlamentą ir patvirtinti JAV naftotiekio projektą; po keturių mėnesių valdymo jį nuvertė jo paties tautiečiai. </w:t>
      </w:r>
    </w:p>
    <w:p w:rsidR="00696C5A" w:rsidRPr="009151BC" w:rsidRDefault="00696C5A" w:rsidP="00696C5A">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Dar po kelių perversmų Sirijos žmonės 1955 metais vėl pradėjo kurti demokratiją ir į parlamentą išrinko „Tautinę partiją“, o jos vadą al-Kuvatlį — </w:t>
      </w:r>
      <w:r w:rsidRPr="009151BC">
        <w:rPr>
          <w:rFonts w:ascii="Times New Roman" w:hAnsi="Times New Roman" w:cs="Times New Roman"/>
          <w:noProof/>
          <w:sz w:val="28"/>
          <w:szCs w:val="28"/>
          <w:lang w:val="lt-LT"/>
        </w:rPr>
        <w:lastRenderedPageBreak/>
        <w:t>prezidentu. Al-Kuvatlis šaltajame kare buvo neutralus, bet Amerikos spaudžiamas perėjo į sovietų pusę. Dėl tokios al-Kuvatlio laikysenos CŽV direktorius Dalesas ėmė rengti perversmą ir į Damaską nusiuntė perversmų meistrus Kimą Ruzveltą (</w:t>
      </w:r>
      <w:r w:rsidRPr="009151BC">
        <w:rPr>
          <w:rFonts w:ascii="Times New Roman" w:eastAsia="Times New Roman" w:hAnsi="Times New Roman" w:cs="Times New Roman"/>
          <w:noProof/>
          <w:color w:val="000000"/>
          <w:sz w:val="28"/>
          <w:szCs w:val="28"/>
          <w:lang w:val="lt-LT" w:eastAsia="en-GB"/>
        </w:rPr>
        <w:t>Kim Roosevelt</w:t>
      </w:r>
      <w:r w:rsidRPr="009151BC">
        <w:rPr>
          <w:rFonts w:ascii="Times New Roman" w:hAnsi="Times New Roman" w:cs="Times New Roman"/>
          <w:noProof/>
          <w:sz w:val="28"/>
          <w:szCs w:val="28"/>
          <w:lang w:val="lt-LT"/>
        </w:rPr>
        <w:t>) ir Rokį Stouną (</w:t>
      </w:r>
      <w:r w:rsidRPr="009151BC">
        <w:rPr>
          <w:rFonts w:ascii="Times New Roman" w:eastAsia="Times New Roman" w:hAnsi="Times New Roman" w:cs="Times New Roman"/>
          <w:noProof/>
          <w:color w:val="000000"/>
          <w:sz w:val="28"/>
          <w:szCs w:val="28"/>
          <w:lang w:val="lt-LT" w:eastAsia="en-GB"/>
        </w:rPr>
        <w:t>Rocky Stone</w:t>
      </w:r>
      <w:r w:rsidRPr="009151BC">
        <w:rPr>
          <w:rFonts w:ascii="Times New Roman" w:hAnsi="Times New Roman" w:cs="Times New Roman"/>
          <w:noProof/>
          <w:sz w:val="28"/>
          <w:szCs w:val="28"/>
          <w:lang w:val="lt-LT"/>
        </w:rPr>
        <w:t>).</w:t>
      </w:r>
    </w:p>
    <w:p w:rsidR="00671A9D" w:rsidRPr="009151BC" w:rsidRDefault="00671A9D" w:rsidP="00671A9D">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Dviem metais anksčiau Ruzveltas ir Stounas suorganizavo valst</w:t>
      </w:r>
      <w:r w:rsidR="00B35FC0" w:rsidRPr="009151BC">
        <w:rPr>
          <w:rFonts w:ascii="Times New Roman" w:hAnsi="Times New Roman" w:cs="Times New Roman"/>
          <w:noProof/>
          <w:sz w:val="28"/>
          <w:szCs w:val="28"/>
          <w:lang w:val="lt-LT"/>
        </w:rPr>
        <w:t>y</w:t>
      </w:r>
      <w:r w:rsidRPr="009151BC">
        <w:rPr>
          <w:rFonts w:ascii="Times New Roman" w:hAnsi="Times New Roman" w:cs="Times New Roman"/>
          <w:noProof/>
          <w:sz w:val="28"/>
          <w:szCs w:val="28"/>
          <w:lang w:val="lt-LT"/>
        </w:rPr>
        <w:t>bės perversmą Irane; nuvertė demokratiškai išrinktą pre</w:t>
      </w:r>
      <w:r w:rsidR="00B35FC0" w:rsidRPr="009151BC">
        <w:rPr>
          <w:rFonts w:ascii="Times New Roman" w:hAnsi="Times New Roman" w:cs="Times New Roman"/>
          <w:noProof/>
          <w:sz w:val="28"/>
          <w:szCs w:val="28"/>
          <w:lang w:val="lt-LT"/>
        </w:rPr>
        <w:t>mjerą</w:t>
      </w:r>
      <w:r w:rsidRPr="009151BC">
        <w:rPr>
          <w:rFonts w:ascii="Times New Roman" w:hAnsi="Times New Roman" w:cs="Times New Roman"/>
          <w:noProof/>
          <w:sz w:val="28"/>
          <w:szCs w:val="28"/>
          <w:lang w:val="lt-LT"/>
        </w:rPr>
        <w:t xml:space="preserve"> Mohamedą Mosadyką, kuris bandė išsiderėti geresnes sąlygas su „Anglo-Iranian Oil Company</w:t>
      </w:r>
      <w:r w:rsidR="00F74904" w:rsidRPr="009151BC">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(dabar British Petroleum), nes sutartis buvo labai nenaudinga Iranui. Mosad</w:t>
      </w:r>
      <w:r w:rsidR="00B35FC0" w:rsidRPr="009151BC">
        <w:rPr>
          <w:rFonts w:ascii="Times New Roman" w:hAnsi="Times New Roman" w:cs="Times New Roman"/>
          <w:noProof/>
          <w:sz w:val="28"/>
          <w:szCs w:val="28"/>
          <w:lang w:val="lt-LT"/>
        </w:rPr>
        <w:t>y</w:t>
      </w:r>
      <w:r w:rsidRPr="009151BC">
        <w:rPr>
          <w:rFonts w:ascii="Times New Roman" w:hAnsi="Times New Roman" w:cs="Times New Roman"/>
          <w:noProof/>
          <w:sz w:val="28"/>
          <w:szCs w:val="28"/>
          <w:lang w:val="lt-LT"/>
        </w:rPr>
        <w:t>kas buvo pirmasis demokratiškai išrinktas vadovas per visą 4000 metų Irano istoriją. Jis buvo visame islamo pasaulyje populiarus kovotojas už demokratiją. Irano žvalgybai susekus, kad Jungtinės Karalystės diplomatai Irane rengia valstybės perversmą, Mosadykas išvijo visus britų diplomatus. Tačiau padarė lemtingą klaidą nepaklausęs savo patarėjų maldavimų išvyti amerikiečius; žvalgybininkai teisingai įtarė, kad į britų rengiamą sąmokslą įsipainioję ir amerikiečiai. Mosadykas idealizavo JAV kaip demokratijos pavyzdį ir manė, kad demokratai negali būti veidmainiai. Nepaisydamas Daleso gundymų, Haris Trumenas (</w:t>
      </w:r>
      <w:r w:rsidRPr="009151BC">
        <w:rPr>
          <w:rFonts w:ascii="Times New Roman" w:eastAsia="Times New Roman" w:hAnsi="Times New Roman" w:cs="Times New Roman"/>
          <w:noProof/>
          <w:color w:val="000000"/>
          <w:sz w:val="28"/>
          <w:szCs w:val="28"/>
          <w:lang w:val="lt-LT" w:eastAsia="en-GB"/>
        </w:rPr>
        <w:t>Harry Truman</w:t>
      </w:r>
      <w:r w:rsidRPr="009151BC">
        <w:rPr>
          <w:rFonts w:ascii="Times New Roman" w:hAnsi="Times New Roman" w:cs="Times New Roman"/>
          <w:noProof/>
          <w:sz w:val="28"/>
          <w:szCs w:val="28"/>
          <w:lang w:val="lt-LT"/>
        </w:rPr>
        <w:t>) uždraudė CŽV dalyvauti britų rengiamame perversme. 1953 metų sausy prezidentu tapęs Eizenhaueris tuoj pat Dalesui leido imtis organizuoti perversmą kodiniu pavadinimu „Ajax“. Nuvertę Mosadyką Ruzveltas ir Stounas į sostą pasodino Šachą Rėzą Pahlavį, kuris palaikė JAV naftos kompanijas. Tačiau po dviejų dešimtmečių CŽV remiamo žiauraus valdymo šachą nuvertė 1979 revoliuciją, kuri jau 35 metus komplikuoja mūsų užsienio politiką.</w:t>
      </w:r>
    </w:p>
    <w:p w:rsidR="00550281" w:rsidRPr="009151BC" w:rsidRDefault="00B35FC0" w:rsidP="00550281">
      <w:pPr>
        <w:ind w:firstLine="567"/>
        <w:rPr>
          <w:rFonts w:ascii="Times New Roman" w:hAnsi="Times New Roman" w:cs="Times New Roman"/>
          <w:noProof/>
          <w:sz w:val="28"/>
          <w:szCs w:val="28"/>
          <w:lang w:val="lt-LT"/>
        </w:rPr>
      </w:pPr>
      <w:r w:rsidRPr="009151BC">
        <w:rPr>
          <w:rFonts w:ascii="Times New Roman" w:eastAsia="Times New Roman" w:hAnsi="Times New Roman" w:cs="Times New Roman"/>
          <w:noProof/>
          <w:color w:val="000000"/>
          <w:sz w:val="28"/>
          <w:szCs w:val="28"/>
          <w:lang w:val="en-GB" w:eastAsia="en-GB"/>
        </w:rPr>
        <w:drawing>
          <wp:anchor distT="0" distB="0" distL="114300" distR="114300" simplePos="0" relativeHeight="251659264" behindDoc="1" locked="0" layoutInCell="1" allowOverlap="1" wp14:anchorId="78923572" wp14:editId="1C19611C">
            <wp:simplePos x="0" y="0"/>
            <wp:positionH relativeFrom="column">
              <wp:posOffset>-628650</wp:posOffset>
            </wp:positionH>
            <wp:positionV relativeFrom="paragraph">
              <wp:posOffset>54610</wp:posOffset>
            </wp:positionV>
            <wp:extent cx="2639060" cy="3370580"/>
            <wp:effectExtent l="0" t="0" r="8890" b="1270"/>
            <wp:wrapThrough wrapText="bothSides">
              <wp:wrapPolygon edited="0">
                <wp:start x="0" y="0"/>
                <wp:lineTo x="0" y="21486"/>
                <wp:lineTo x="21517" y="21486"/>
                <wp:lineTo x="21517" y="0"/>
                <wp:lineTo x="0" y="0"/>
              </wp:wrapPolygon>
            </wp:wrapThrough>
            <wp:docPr id="6" name="Picture 6" descr="Mohammed Mosaddegh, the democratically elected Prime Minister of Iran from 1951-1953, pictured left in 1951, the same year he was named TIME Person of the Year, right. His tenure was cut short by a United States-led coup in 1953, which installed Shah Reza P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ammed Mosaddegh, the democratically elected Prime Minister of Iran from 1951-1953, pictured left in 1951, the same year he was named TIME Person of the Year, right. His tenure was cut short by a United States-led coup in 1953, which installed Shah Reza Pahlav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060" cy="337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281" w:rsidRPr="009151BC">
        <w:rPr>
          <w:rFonts w:ascii="Times New Roman" w:hAnsi="Times New Roman" w:cs="Times New Roman"/>
          <w:noProof/>
          <w:sz w:val="28"/>
          <w:szCs w:val="28"/>
          <w:lang w:val="lt-LT"/>
        </w:rPr>
        <w:t>Nuotraukoje 1951-53 metų Irano premjeras M</w:t>
      </w:r>
      <w:r w:rsidR="00D004D3" w:rsidRPr="009151BC">
        <w:rPr>
          <w:rFonts w:ascii="Times New Roman" w:hAnsi="Times New Roman" w:cs="Times New Roman"/>
          <w:noProof/>
          <w:sz w:val="28"/>
          <w:szCs w:val="28"/>
          <w:lang w:val="lt-LT"/>
        </w:rPr>
        <w:t>o</w:t>
      </w:r>
      <w:r w:rsidR="00550281" w:rsidRPr="009151BC">
        <w:rPr>
          <w:rFonts w:ascii="Times New Roman" w:hAnsi="Times New Roman" w:cs="Times New Roman"/>
          <w:noProof/>
          <w:sz w:val="28"/>
          <w:szCs w:val="28"/>
          <w:lang w:val="lt-LT"/>
        </w:rPr>
        <w:t xml:space="preserve">hamadas Mosadykas. 1951 metais laikraštis „Time“ jį išrinko metų žmogumi. 1953 metais jį nuvertė JAV suorganizuotas perversmas. </w:t>
      </w:r>
    </w:p>
    <w:p w:rsidR="00D02745" w:rsidRPr="009151BC" w:rsidRDefault="00D02745" w:rsidP="00D02745">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Džonas Pradosas (John Prados) veikale „Slaptieji CŽV karai“ (</w:t>
      </w:r>
      <w:r w:rsidRPr="009151BC">
        <w:rPr>
          <w:rFonts w:ascii="Times New Roman" w:eastAsia="Times New Roman" w:hAnsi="Times New Roman" w:cs="Times New Roman"/>
          <w:noProof/>
          <w:color w:val="000000"/>
          <w:sz w:val="28"/>
          <w:szCs w:val="28"/>
          <w:lang w:val="lt-LT" w:eastAsia="en-GB"/>
        </w:rPr>
        <w:t>The Secret Wars of the CIA</w:t>
      </w:r>
      <w:r w:rsidRPr="009151BC">
        <w:rPr>
          <w:rFonts w:ascii="Times New Roman" w:hAnsi="Times New Roman" w:cs="Times New Roman"/>
          <w:noProof/>
          <w:sz w:val="28"/>
          <w:szCs w:val="28"/>
          <w:lang w:val="lt-LT"/>
        </w:rPr>
        <w:t xml:space="preserve">) rašo: „Po sėkmingo perversmo Irane (operacija „Ajax“) 1957 metais Stounas atvyko į Damaską su 3-mis milijonais dolerių skirtų papirkimams ir ėmė kurstyti islamo kovotojus ir karininkus nuversti demokratiškai išrinktą </w:t>
      </w:r>
      <w:r w:rsidR="00D004D3" w:rsidRPr="009151BC">
        <w:rPr>
          <w:rFonts w:ascii="Times New Roman" w:hAnsi="Times New Roman" w:cs="Times New Roman"/>
          <w:noProof/>
          <w:sz w:val="28"/>
          <w:szCs w:val="28"/>
          <w:lang w:val="lt-LT"/>
        </w:rPr>
        <w:br/>
      </w:r>
      <w:r w:rsidRPr="009151BC">
        <w:rPr>
          <w:rFonts w:ascii="Times New Roman" w:hAnsi="Times New Roman" w:cs="Times New Roman"/>
          <w:noProof/>
          <w:sz w:val="28"/>
          <w:szCs w:val="28"/>
          <w:lang w:val="lt-LT"/>
        </w:rPr>
        <w:t>al-Kuvatlį. Dirbdamas su „Musulmonų brolija“ ir milijonais dolerių Rokis Stounas sumanė nuž</w:t>
      </w:r>
      <w:r w:rsidR="00F74904" w:rsidRPr="009151BC">
        <w:rPr>
          <w:rFonts w:ascii="Times New Roman" w:hAnsi="Times New Roman" w:cs="Times New Roman"/>
          <w:noProof/>
          <w:sz w:val="28"/>
          <w:szCs w:val="28"/>
          <w:lang w:val="lt-LT"/>
        </w:rPr>
        <w:t>u</w:t>
      </w:r>
      <w:r w:rsidRPr="009151BC">
        <w:rPr>
          <w:rFonts w:ascii="Times New Roman" w:hAnsi="Times New Roman" w:cs="Times New Roman"/>
          <w:noProof/>
          <w:sz w:val="28"/>
          <w:szCs w:val="28"/>
          <w:lang w:val="lt-LT"/>
        </w:rPr>
        <w:t xml:space="preserve">dyti </w:t>
      </w:r>
      <w:r w:rsidRPr="009151BC">
        <w:rPr>
          <w:rFonts w:ascii="Times New Roman" w:hAnsi="Times New Roman" w:cs="Times New Roman"/>
          <w:noProof/>
          <w:sz w:val="28"/>
          <w:szCs w:val="28"/>
          <w:lang w:val="lt-LT"/>
        </w:rPr>
        <w:lastRenderedPageBreak/>
        <w:t>Sirijos žvalgybos viršininką generolą Stafą</w:t>
      </w:r>
      <w:r w:rsidR="00D012FC" w:rsidRPr="009151BC">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komunistų partijos vadovą ir daryti provokacijas prieš Libaną ir Jordaniją, o kaltais dėl to paskelbti „Sirijos basist</w:t>
      </w:r>
      <w:r w:rsidR="002A582D">
        <w:rPr>
          <w:rFonts w:ascii="Times New Roman" w:hAnsi="Times New Roman" w:cs="Times New Roman"/>
          <w:noProof/>
          <w:sz w:val="28"/>
          <w:szCs w:val="28"/>
          <w:lang w:val="lt-LT"/>
        </w:rPr>
        <w:t xml:space="preserve">ų </w:t>
      </w:r>
      <w:r w:rsidRPr="009151BC">
        <w:rPr>
          <w:rFonts w:ascii="Times New Roman" w:hAnsi="Times New Roman" w:cs="Times New Roman"/>
          <w:noProof/>
          <w:sz w:val="28"/>
          <w:szCs w:val="28"/>
          <w:lang w:val="lt-LT"/>
        </w:rPr>
        <w:t>pa</w:t>
      </w:r>
      <w:r w:rsidR="002A582D">
        <w:rPr>
          <w:rFonts w:ascii="Times New Roman" w:hAnsi="Times New Roman" w:cs="Times New Roman"/>
          <w:noProof/>
          <w:sz w:val="28"/>
          <w:szCs w:val="28"/>
          <w:lang w:val="lt-LT"/>
        </w:rPr>
        <w:t>rtiją“</w:t>
      </w:r>
      <w:r w:rsidRPr="009151BC">
        <w:rPr>
          <w:rFonts w:ascii="Times New Roman" w:hAnsi="Times New Roman" w:cs="Times New Roman"/>
          <w:noProof/>
          <w:sz w:val="28"/>
          <w:szCs w:val="28"/>
          <w:lang w:val="lt-LT"/>
        </w:rPr>
        <w:t>. Timas Veineris knygoje „Pelenų palikimas“ rašo apie CŽV planą destabili</w:t>
      </w:r>
      <w:r w:rsidR="00D012FC" w:rsidRPr="009151BC">
        <w:rPr>
          <w:rFonts w:ascii="Times New Roman" w:hAnsi="Times New Roman" w:cs="Times New Roman"/>
          <w:noProof/>
          <w:sz w:val="28"/>
          <w:szCs w:val="28"/>
          <w:lang w:val="lt-LT"/>
        </w:rPr>
        <w:t>z</w:t>
      </w:r>
      <w:r w:rsidRPr="009151BC">
        <w:rPr>
          <w:rFonts w:ascii="Times New Roman" w:hAnsi="Times New Roman" w:cs="Times New Roman"/>
          <w:noProof/>
          <w:sz w:val="28"/>
          <w:szCs w:val="28"/>
          <w:lang w:val="lt-LT"/>
        </w:rPr>
        <w:t>uoti Sirijos vyriausybę ir sukurti dingstį į Siriją įsiveržti Irako ir Jordanijos kariuomenėms. Irako ir Jordanijos vyriausybes tuomet jau kontroliavo JAV. Remdamasis išslaptintais CŽV dokumentais „The Guardi</w:t>
      </w:r>
      <w:r w:rsidR="00D012FC" w:rsidRPr="009151BC">
        <w:rPr>
          <w:rFonts w:ascii="Times New Roman" w:hAnsi="Times New Roman" w:cs="Times New Roman"/>
          <w:noProof/>
          <w:sz w:val="28"/>
          <w:szCs w:val="28"/>
          <w:lang w:val="lt-LT"/>
        </w:rPr>
        <w:t>a</w:t>
      </w:r>
      <w:r w:rsidRPr="009151BC">
        <w:rPr>
          <w:rFonts w:ascii="Times New Roman" w:hAnsi="Times New Roman" w:cs="Times New Roman"/>
          <w:noProof/>
          <w:sz w:val="28"/>
          <w:szCs w:val="28"/>
          <w:lang w:val="lt-LT"/>
        </w:rPr>
        <w:t xml:space="preserve">n“ rašo, kad Kimas Ruzveltas prognozavo, jog CŽV į valdžią atvesta naujoji marionetinė vyriausybė turės imtis represijų. </w:t>
      </w:r>
    </w:p>
    <w:p w:rsidR="00CB686E" w:rsidRPr="009151BC" w:rsidRDefault="00CB686E" w:rsidP="00CB686E">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Bet nežiūrint pinigų siūlymo CŽV nepavyko papirkti Sirijos kariškių. Karininkai apie CŽV siūlymus pranešė </w:t>
      </w:r>
      <w:r w:rsidR="00D012FC" w:rsidRPr="009151BC">
        <w:rPr>
          <w:rFonts w:ascii="Times New Roman" w:hAnsi="Times New Roman" w:cs="Times New Roman"/>
          <w:noProof/>
          <w:sz w:val="28"/>
          <w:szCs w:val="28"/>
          <w:lang w:val="lt-LT"/>
        </w:rPr>
        <w:t>valdžio</w:t>
      </w:r>
      <w:r w:rsidRPr="009151BC">
        <w:rPr>
          <w:rFonts w:ascii="Times New Roman" w:hAnsi="Times New Roman" w:cs="Times New Roman"/>
          <w:noProof/>
          <w:sz w:val="28"/>
          <w:szCs w:val="28"/>
          <w:lang w:val="lt-LT"/>
        </w:rPr>
        <w:t>je esančiai Basistų partijai. Sirijos kariuomenė įsiveržė į JAV ambasadą ir suėmė Stouną. Per tardymą Stounas viešai prisipažino dalyvavęs Irano perversme ir apie CŽV mėginimą nuversti Sirijos vyriausybę. Sirai išvijo Stouną ir dar du JAV diplomatus — tai pirmieji JAV diplomatai išvyti iš arabų valstybių. Prezidentas Eizenhaueris Stouno prisipažinimą pavadino prasimanymu ir šmeižtu ir JAV spauda tai ištransliavo visiems amerikiečiams, kuriems patiko demokratinis Mosadyko idealizmas. Sirijoje buvo suimti visi Amerikai simpatizuojantys politikai, o sąmoksle dalyvavę karininkai nužudyti. JAV grasindama karu į Viduržemio jūrą nusiuntė šeštąjį laivyną ir taip pat JAV vertė Turkiją pradėti karą prieš sirus. Turkija Sirijos pasienyje sutelkė 50000 karių, bet pulti neišdrįso tik dėl vieningos Arabų Valstybių Lygos pozicijos; dėl tokių JAV ve</w:t>
      </w:r>
      <w:r w:rsidR="00D012FC"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ksmų visi arabai buvo įtūžę. Net ir po diplomatų išvijimo CŽV slaptai t</w:t>
      </w:r>
      <w:r w:rsidR="00D004D3" w:rsidRPr="009151BC">
        <w:rPr>
          <w:rFonts w:ascii="Times New Roman" w:hAnsi="Times New Roman" w:cs="Times New Roman"/>
          <w:noProof/>
          <w:sz w:val="28"/>
          <w:szCs w:val="28"/>
          <w:lang w:val="lt-LT"/>
        </w:rPr>
        <w:t>ę</w:t>
      </w:r>
      <w:r w:rsidRPr="009151BC">
        <w:rPr>
          <w:rFonts w:ascii="Times New Roman" w:hAnsi="Times New Roman" w:cs="Times New Roman"/>
          <w:noProof/>
          <w:sz w:val="28"/>
          <w:szCs w:val="28"/>
          <w:lang w:val="lt-LT"/>
        </w:rPr>
        <w:t>sė pastangas nuversti demokratiškai išrinkt</w:t>
      </w:r>
      <w:r w:rsidR="00005E60">
        <w:rPr>
          <w:rFonts w:ascii="Times New Roman" w:hAnsi="Times New Roman" w:cs="Times New Roman"/>
          <w:noProof/>
          <w:sz w:val="28"/>
          <w:szCs w:val="28"/>
          <w:lang w:val="lt-LT"/>
        </w:rPr>
        <w:t>ą</w:t>
      </w:r>
      <w:r w:rsidRPr="009151BC">
        <w:rPr>
          <w:rFonts w:ascii="Times New Roman" w:hAnsi="Times New Roman" w:cs="Times New Roman"/>
          <w:noProof/>
          <w:sz w:val="28"/>
          <w:szCs w:val="28"/>
          <w:lang w:val="lt-LT"/>
        </w:rPr>
        <w:t xml:space="preserve"> „Baath“ partijos vyriausybę. CŽV kartu su britų MI6 subūrė „Laisvos Sirijos Komitetą“ ir ėmė ginkluoti „Musulmonų Broliją“, kurios tikslas buvo žudyti Sirijos vyriausybės pareigūnus padėjusius atskleisti JAV rengiamą perversmą. Apie Anglijos ir Amerikos naują planą rašo Metju Džonsas (Mattew Jones) veikale „Geresnis planas“. CŽV veiksmai Siriją dar labiau suartino su Rusija ir Egiptu, su kuriais sudarė ilgalaikę sąjungą. </w:t>
      </w:r>
    </w:p>
    <w:p w:rsidR="004138E7" w:rsidRPr="009151BC" w:rsidRDefault="004138E7" w:rsidP="004138E7">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Po antrojo bandymo padaryti Sirijoje perversmą antiamerikietiškos riaušės sukrėtė visus Artimuosius Rytus </w:t>
      </w:r>
      <w:r w:rsidR="00005E60">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nuo Libano iki Alžyro. Tarp atgarsių buvo ir 1958 metų liepos 14-ji, kuomet antiamerikietiškai nusiteikę karininkai Irake nuvertė JAV statytinį karalių Nurį al-Sajidą (Nuri al-Said). Perversmo vadovai paskelbė slaptus dokumentus liudijančius, kad karalius gaudavo didelį atlyginimą iš CŽV. Pasipiktinusi Amerikos išdavyste naujoji Irako vyriausybė nusigr</w:t>
      </w:r>
      <w:r w:rsidR="004D5C6F" w:rsidRPr="009151BC">
        <w:rPr>
          <w:rFonts w:ascii="Times New Roman" w:hAnsi="Times New Roman" w:cs="Times New Roman"/>
          <w:noProof/>
          <w:sz w:val="28"/>
          <w:szCs w:val="28"/>
          <w:lang w:val="lt-LT"/>
        </w:rPr>
        <w:t>ę</w:t>
      </w:r>
      <w:r w:rsidRPr="009151BC">
        <w:rPr>
          <w:rFonts w:ascii="Times New Roman" w:hAnsi="Times New Roman" w:cs="Times New Roman"/>
          <w:noProof/>
          <w:sz w:val="28"/>
          <w:szCs w:val="28"/>
          <w:lang w:val="lt-LT"/>
        </w:rPr>
        <w:t xml:space="preserve">žė nuo Vakarų ir pasikvietė Sovietų diplomatus ir ekonomikos patarėjus. </w:t>
      </w:r>
    </w:p>
    <w:p w:rsidR="00072ECA" w:rsidRPr="009151BC" w:rsidRDefault="004C428E" w:rsidP="00072ECA">
      <w:pPr>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lastRenderedPageBreak/>
        <w:t>Nušalintas nuo Irako ir Sirijos reikalų Kimas Ruzveltas perėjo dirbto į naftos pramonę Artimuosiuose Rytuose ir padarė didelę karjerą CŽV-oje. Anot Veinerio Ruzveltas CŽV skyriaus viršininku Vietoj Džeimso Kričfildo (</w:t>
      </w:r>
      <w:r w:rsidRPr="009151BC">
        <w:rPr>
          <w:rFonts w:ascii="Times New Roman" w:eastAsia="Times New Roman" w:hAnsi="Times New Roman" w:cs="Times New Roman"/>
          <w:noProof/>
          <w:color w:val="000000"/>
          <w:sz w:val="28"/>
          <w:szCs w:val="28"/>
          <w:lang w:val="lt-LT" w:eastAsia="en-GB"/>
        </w:rPr>
        <w:t>James Critchfield</w:t>
      </w:r>
      <w:r w:rsidRPr="009151BC">
        <w:rPr>
          <w:rFonts w:ascii="Times New Roman" w:hAnsi="Times New Roman" w:cs="Times New Roman"/>
          <w:noProof/>
          <w:sz w:val="28"/>
          <w:szCs w:val="28"/>
          <w:lang w:val="lt-LT"/>
        </w:rPr>
        <w:t>) tapo po nesėkmingo pasikėsinimo nužudyti Irako prezidentą naudojant užnuodytą nosinę. Po penkių metų pagaliau CŽV pavyko nuversti Irako prezidentą tam darbui suagitavus Baath partiją. Iš irakiečių pusės perversmui vadovavo vienas Baath vadovų CŽV agentas žudikas Sadamas Huseinas. Kartu su Sadamu Huseinu į valdžią atėjęs Baath partijos sekretorius Alis Salechas Sadis (</w:t>
      </w:r>
      <w:r w:rsidRPr="009151BC">
        <w:rPr>
          <w:rFonts w:ascii="Times New Roman" w:eastAsia="Times New Roman" w:hAnsi="Times New Roman" w:cs="Times New Roman"/>
          <w:noProof/>
          <w:color w:val="000000"/>
          <w:sz w:val="28"/>
          <w:szCs w:val="28"/>
          <w:lang w:val="lt-LT" w:eastAsia="en-GB"/>
        </w:rPr>
        <w:t>Ali Saleh Sa’adi</w:t>
      </w:r>
      <w:r w:rsidRPr="009151BC">
        <w:rPr>
          <w:rFonts w:ascii="Times New Roman" w:hAnsi="Times New Roman" w:cs="Times New Roman"/>
          <w:noProof/>
          <w:sz w:val="28"/>
          <w:szCs w:val="28"/>
          <w:lang w:val="lt-LT"/>
        </w:rPr>
        <w:t xml:space="preserve">) vėliau kalbėjo: „Mes į valdžią atvažiavome CŽV traukiniu“. Žurnalistas ir rašytojas Saidas Aburišas (Said Aburish) pasakojo, kad Sadamas ir jo bendrai gavo iš CŽV žmonių sąrašą, kuriuos, siekiant užtikrinti sėkmę, jie privalo tuoj pat nužudyti. </w:t>
      </w:r>
      <w:r w:rsidR="00072ECA" w:rsidRPr="009151BC">
        <w:rPr>
          <w:rFonts w:ascii="Times New Roman" w:hAnsi="Times New Roman" w:cs="Times New Roman"/>
          <w:noProof/>
          <w:sz w:val="28"/>
          <w:szCs w:val="28"/>
          <w:lang w:val="lt-LT"/>
        </w:rPr>
        <w:t>Timas Veineris rašo, kad vėliau Kričfildas prisipažino, jog „Sadamą Huseiną sukūrė CŽV“. Prezidento Reigano valdymo metais, per Irako ir Irano karą CŽV Huseinui davė milijardus dolerių, apmokino Irako specialiąsias pajėgas, tiekė ginklus ir žvalgybinę medžiagą. CŽV žinojo, kad Huseinas kare naudoja nuodingas garstyčių dujas, nervus paralyž</w:t>
      </w:r>
      <w:r w:rsidR="004D5C6F" w:rsidRPr="009151BC">
        <w:rPr>
          <w:rFonts w:ascii="Times New Roman" w:hAnsi="Times New Roman" w:cs="Times New Roman"/>
          <w:noProof/>
          <w:sz w:val="28"/>
          <w:szCs w:val="28"/>
          <w:lang w:val="lt-LT"/>
        </w:rPr>
        <w:t>i</w:t>
      </w:r>
      <w:r w:rsidR="00072ECA" w:rsidRPr="009151BC">
        <w:rPr>
          <w:rFonts w:ascii="Times New Roman" w:hAnsi="Times New Roman" w:cs="Times New Roman"/>
          <w:noProof/>
          <w:sz w:val="28"/>
          <w:szCs w:val="28"/>
          <w:lang w:val="lt-LT"/>
        </w:rPr>
        <w:t xml:space="preserve">uojančias dujas, biologinius ginklus </w:t>
      </w:r>
      <w:r w:rsidR="004D5C6F" w:rsidRPr="009151BC">
        <w:rPr>
          <w:rFonts w:ascii="Times New Roman" w:hAnsi="Times New Roman" w:cs="Times New Roman"/>
          <w:noProof/>
          <w:sz w:val="28"/>
          <w:szCs w:val="28"/>
          <w:lang w:val="lt-LT"/>
        </w:rPr>
        <w:t>—</w:t>
      </w:r>
      <w:r w:rsidR="00072ECA" w:rsidRPr="009151BC">
        <w:rPr>
          <w:rFonts w:ascii="Times New Roman" w:hAnsi="Times New Roman" w:cs="Times New Roman"/>
          <w:noProof/>
          <w:sz w:val="28"/>
          <w:szCs w:val="28"/>
          <w:lang w:val="lt-LT"/>
        </w:rPr>
        <w:t xml:space="preserve"> įskaitant juodligę </w:t>
      </w:r>
      <w:r w:rsidR="004D5C6F" w:rsidRPr="009151BC">
        <w:rPr>
          <w:rFonts w:ascii="Times New Roman" w:hAnsi="Times New Roman" w:cs="Times New Roman"/>
          <w:noProof/>
          <w:sz w:val="28"/>
          <w:szCs w:val="28"/>
          <w:lang w:val="lt-LT"/>
        </w:rPr>
        <w:t>—</w:t>
      </w:r>
      <w:r w:rsidR="00072ECA" w:rsidRPr="009151BC">
        <w:rPr>
          <w:rFonts w:ascii="Times New Roman" w:hAnsi="Times New Roman" w:cs="Times New Roman"/>
          <w:noProof/>
          <w:sz w:val="28"/>
          <w:szCs w:val="28"/>
          <w:lang w:val="lt-LT"/>
        </w:rPr>
        <w:t xml:space="preserve"> ir visas minėtas medžiagas Huseinas gavo iš JAV vyriausybės. Reiganas ir jo CŽV direktorius Bilas Keisis (Bill Casey) Sadamą Huseiną laikė puikiu JAV naftos pramonės draugu ir tvirta užtvara nuo Irano revoliucijos. Jų pasiuntinys 1983 metais lankydamasis Bagdade Sadamui dovanojo auksinius kaubojaus pentinus ir įteikė JAV siūlomų cheminių, biologinių ir įprastinių ginklų sąrašą. Tuo pačiu metu kovojančiam  prieš Iraką Iranui </w:t>
      </w:r>
      <w:r w:rsidR="000A7454" w:rsidRPr="009151BC">
        <w:rPr>
          <w:rFonts w:ascii="Times New Roman" w:hAnsi="Times New Roman" w:cs="Times New Roman"/>
          <w:noProof/>
          <w:sz w:val="28"/>
          <w:szCs w:val="28"/>
          <w:lang w:val="lt-LT"/>
        </w:rPr>
        <w:t xml:space="preserve">CŽV </w:t>
      </w:r>
      <w:r w:rsidR="00072ECA" w:rsidRPr="009151BC">
        <w:rPr>
          <w:rFonts w:ascii="Times New Roman" w:hAnsi="Times New Roman" w:cs="Times New Roman"/>
          <w:noProof/>
          <w:sz w:val="28"/>
          <w:szCs w:val="28"/>
          <w:lang w:val="lt-LT"/>
        </w:rPr>
        <w:t>tiekė tūkstančius prieštankinių ir priešlėktuvinių raketų; šis dvigu</w:t>
      </w:r>
      <w:r w:rsidR="004D5C6F" w:rsidRPr="009151BC">
        <w:rPr>
          <w:rFonts w:ascii="Times New Roman" w:hAnsi="Times New Roman" w:cs="Times New Roman"/>
          <w:noProof/>
          <w:sz w:val="28"/>
          <w:szCs w:val="28"/>
          <w:lang w:val="lt-LT"/>
        </w:rPr>
        <w:t>b</w:t>
      </w:r>
      <w:r w:rsidR="00072ECA" w:rsidRPr="009151BC">
        <w:rPr>
          <w:rFonts w:ascii="Times New Roman" w:hAnsi="Times New Roman" w:cs="Times New Roman"/>
          <w:noProof/>
          <w:sz w:val="28"/>
          <w:szCs w:val="28"/>
          <w:lang w:val="lt-LT"/>
        </w:rPr>
        <w:t>as JAV žaidimas iškilo viešumon per vadinamą Irano-Kontrų (Iran-Contra) skandalą. Vėliau džihadistai iš CŽV gautus ginklus atsuko prieš JAV.</w:t>
      </w:r>
    </w:p>
    <w:p w:rsidR="00FC065D" w:rsidRPr="009151BC" w:rsidRDefault="00FC065D" w:rsidP="00FC065D">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Net dabar, kai amerikiečiai stebi dar vieną smurtinį JAV kišimąsi į Artimuosius Rytus, dauguma amerikiečių nežino, kad dabartinį karą didele dalimi sukėlė ankste</w:t>
      </w:r>
      <w:r w:rsidR="004D5C6F" w:rsidRPr="009151BC">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ni CŽV veiksmai. Artimųjų Rytų sostinėse, me</w:t>
      </w:r>
      <w:r w:rsidR="004D5C6F" w:rsidRPr="009151BC">
        <w:rPr>
          <w:rFonts w:ascii="Times New Roman" w:hAnsi="Times New Roman" w:cs="Times New Roman"/>
          <w:noProof/>
          <w:sz w:val="28"/>
          <w:szCs w:val="28"/>
          <w:lang w:val="lt-LT"/>
        </w:rPr>
        <w:t>č</w:t>
      </w:r>
      <w:r w:rsidRPr="009151BC">
        <w:rPr>
          <w:rFonts w:ascii="Times New Roman" w:hAnsi="Times New Roman" w:cs="Times New Roman"/>
          <w:noProof/>
          <w:sz w:val="28"/>
          <w:szCs w:val="28"/>
          <w:lang w:val="lt-LT"/>
        </w:rPr>
        <w:t>etėse ir religinėse mokyklose virš su JAV pagalba sunaikintos demokratijos griuvėsių aidi dešimtmečiais vykdytų CŽV machinacijų atgarsiai.</w:t>
      </w:r>
    </w:p>
    <w:p w:rsidR="008E4C39" w:rsidRPr="009151BC" w:rsidRDefault="008E4C39" w:rsidP="008E4C39">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Eilė Sirijos ir Irano diktatorių, įskaitant ir Bašarą Asadą, savo autoritarinį valdymą, griežtą represinę politiką ir sąjungos su Rusiją siekimą pateisina CŽV vykdytų kruvinų perve</w:t>
      </w:r>
      <w:r w:rsidR="004D5C6F" w:rsidRPr="009151BC">
        <w:rPr>
          <w:rFonts w:ascii="Times New Roman" w:hAnsi="Times New Roman" w:cs="Times New Roman"/>
          <w:noProof/>
          <w:sz w:val="28"/>
          <w:szCs w:val="28"/>
          <w:lang w:val="lt-LT"/>
        </w:rPr>
        <w:t>r</w:t>
      </w:r>
      <w:r w:rsidRPr="009151BC">
        <w:rPr>
          <w:rFonts w:ascii="Times New Roman" w:hAnsi="Times New Roman" w:cs="Times New Roman"/>
          <w:noProof/>
          <w:sz w:val="28"/>
          <w:szCs w:val="28"/>
          <w:lang w:val="lt-LT"/>
        </w:rPr>
        <w:t>smų prevencijos būtinybe. Sirijos ir Irano gyventojai gerai žino perversmų istorijas ir atitinkamai ver</w:t>
      </w:r>
      <w:r w:rsidR="004D5C6F" w:rsidRPr="009151BC">
        <w:rPr>
          <w:rFonts w:ascii="Times New Roman" w:hAnsi="Times New Roman" w:cs="Times New Roman"/>
          <w:noProof/>
          <w:sz w:val="28"/>
          <w:szCs w:val="28"/>
          <w:lang w:val="lt-LT"/>
        </w:rPr>
        <w:t>t</w:t>
      </w:r>
      <w:r w:rsidRPr="009151BC">
        <w:rPr>
          <w:rFonts w:ascii="Times New Roman" w:hAnsi="Times New Roman" w:cs="Times New Roman"/>
          <w:noProof/>
          <w:sz w:val="28"/>
          <w:szCs w:val="28"/>
          <w:lang w:val="lt-LT"/>
        </w:rPr>
        <w:t>ina JAV kišimąsi į jų reikalus.</w:t>
      </w:r>
    </w:p>
    <w:p w:rsidR="00D63ED0" w:rsidRPr="009151BC" w:rsidRDefault="00D63ED0" w:rsidP="00D63ED0">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lastRenderedPageBreak/>
        <w:t>Tuo tarpu mūsų spauda kaip papūgos kartoja, kad</w:t>
      </w:r>
      <w:r w:rsidR="004D5C6F" w:rsidRPr="009151BC">
        <w:rPr>
          <w:rFonts w:ascii="Times New Roman" w:hAnsi="Times New Roman" w:cs="Times New Roman"/>
          <w:noProof/>
          <w:sz w:val="28"/>
          <w:szCs w:val="28"/>
          <w:lang w:val="lt-LT"/>
        </w:rPr>
        <w:t xml:space="preserve"> mūsų parama Sirijos sukilėliam</w:t>
      </w:r>
      <w:r w:rsidRPr="009151BC">
        <w:rPr>
          <w:rFonts w:ascii="Times New Roman" w:hAnsi="Times New Roman" w:cs="Times New Roman"/>
          <w:noProof/>
          <w:sz w:val="28"/>
          <w:szCs w:val="28"/>
          <w:lang w:val="lt-LT"/>
        </w:rPr>
        <w:t>s yra grynai humanitarinė, o arabai mūsų veiksmus vertina kaip dar vieną bandymą užgrobti naftos ir dujų telkinius ir vamzdynus, t.y. mato geopolitinį karą. Mums, prieš giliau lendant į karo gaisrą, būtų naudinga apsvarstyti gausią medžiagą liudijančią kaip tik šį požiūrį.</w:t>
      </w:r>
    </w:p>
    <w:p w:rsidR="00677924" w:rsidRPr="009151BC" w:rsidRDefault="00677924" w:rsidP="00677924">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Jų manymu mūsų karas prieš Bašarą Asadą prasidėjo ne nuo taikių demonstracijų 2011 metais. Jis prasidėjo kai 2000-siais Kataras pasiūlė 10 milijardų dolerių nutiesti dujotiekį iš Kataro į Europą per Saudo Arabiją, Jordaniją, Siriją ir Turkiją. Kataras kartu su Iranu dalinasi didžiausią pasaulyje Pietų Parso dujų telkinį. J</w:t>
      </w:r>
      <w:r w:rsidR="00D96920" w:rsidRPr="009151BC">
        <w:rPr>
          <w:rFonts w:ascii="Times New Roman" w:hAnsi="Times New Roman" w:cs="Times New Roman"/>
          <w:noProof/>
          <w:sz w:val="28"/>
          <w:szCs w:val="28"/>
          <w:lang w:val="lt-LT"/>
        </w:rPr>
        <w:t>AV</w:t>
      </w:r>
      <w:r w:rsidRPr="009151BC">
        <w:rPr>
          <w:rFonts w:ascii="Times New Roman" w:hAnsi="Times New Roman" w:cs="Times New Roman"/>
          <w:noProof/>
          <w:sz w:val="28"/>
          <w:szCs w:val="28"/>
          <w:lang w:val="lt-LT"/>
        </w:rPr>
        <w:t xml:space="preserve"> sankcijos iki neseniai pasiraš</w:t>
      </w:r>
      <w:r w:rsidR="00D96920" w:rsidRPr="009151BC">
        <w:rPr>
          <w:rFonts w:ascii="Times New Roman" w:hAnsi="Times New Roman" w:cs="Times New Roman"/>
          <w:noProof/>
          <w:sz w:val="28"/>
          <w:szCs w:val="28"/>
          <w:lang w:val="lt-LT"/>
        </w:rPr>
        <w:t>y</w:t>
      </w:r>
      <w:r w:rsidRPr="009151BC">
        <w:rPr>
          <w:rFonts w:ascii="Times New Roman" w:hAnsi="Times New Roman" w:cs="Times New Roman"/>
          <w:noProof/>
          <w:sz w:val="28"/>
          <w:szCs w:val="28"/>
          <w:lang w:val="lt-LT"/>
        </w:rPr>
        <w:t xml:space="preserve">tos </w:t>
      </w:r>
      <w:r w:rsidR="00D96920" w:rsidRPr="009151BC">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Irano branduolinės programos sutarties</w:t>
      </w:r>
      <w:r w:rsidR="00D96920" w:rsidRPr="009151BC">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draudė Iranui pardavinėti dujas užsieniui. Tuo tarpu Kataro dujos Europą gali pasiekti tik suskystintos ir tik laivais, kas ženkliai padidina jų kainą. Per dujotiekį Kataro dujos galėtų pasiekti Europą, o Turkija už tranzitą uždirbtų daug pinigų. Dujotiekis Persų įlankos arabų karalystėms suteiktų monopolį Europos rinkose. Katare yra dvi didžiulės JAV karinės bazės ir kartu JAV karinės vadavietės Artimuosiuose Rytuose būstinė. Kataras yra artimiausias JAV sąjungininkas</w:t>
      </w:r>
      <w:r w:rsidR="00D96920"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arabų pasaulyje (</w:t>
      </w:r>
      <w:r w:rsidRPr="009151BC">
        <w:rPr>
          <w:rFonts w:ascii="Times New Roman" w:hAnsi="Times New Roman" w:cs="Times New Roman"/>
          <w:i/>
          <w:noProof/>
          <w:sz w:val="28"/>
          <w:szCs w:val="28"/>
          <w:lang w:val="lt-LT"/>
        </w:rPr>
        <w:t>teisingiau sakant jankių marionetė. P.V. pastaba</w:t>
      </w:r>
      <w:r w:rsidRPr="009151BC">
        <w:rPr>
          <w:rFonts w:ascii="Times New Roman" w:hAnsi="Times New Roman" w:cs="Times New Roman"/>
          <w:noProof/>
          <w:sz w:val="28"/>
          <w:szCs w:val="28"/>
          <w:lang w:val="lt-LT"/>
        </w:rPr>
        <w:t>).</w:t>
      </w:r>
    </w:p>
    <w:p w:rsidR="007451F9" w:rsidRPr="009151BC" w:rsidRDefault="00607045">
      <w:pPr>
        <w:rPr>
          <w:rFonts w:ascii="Times New Roman" w:hAnsi="Times New Roman" w:cs="Times New Roman"/>
          <w:noProof/>
          <w:sz w:val="28"/>
          <w:szCs w:val="28"/>
          <w:lang w:val="lt-LT"/>
        </w:rPr>
      </w:pPr>
      <w:r w:rsidRPr="009151BC">
        <w:rPr>
          <w:rFonts w:ascii="Helvetica" w:eastAsia="Times New Roman" w:hAnsi="Helvetica" w:cs="Helvetica"/>
          <w:noProof/>
          <w:color w:val="000000"/>
          <w:sz w:val="24"/>
          <w:szCs w:val="24"/>
          <w:lang w:val="en-GB" w:eastAsia="en-GB"/>
        </w:rPr>
        <w:drawing>
          <wp:inline distT="0" distB="0" distL="0" distR="0" wp14:anchorId="14AF2B0B" wp14:editId="1F12FD7F">
            <wp:extent cx="5732060" cy="3754139"/>
            <wp:effectExtent l="0" t="0" r="2540" b="0"/>
            <wp:docPr id="5" name="Picture 5" descr="Syrians look down at a poster of Syrian President Bashar al-Assad | Louai Beshara/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rians look down at a poster of Syrian President Bashar al-Assad | Louai Beshara/AFP/Get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044" cy="3754129"/>
                    </a:xfrm>
                    <a:prstGeom prst="rect">
                      <a:avLst/>
                    </a:prstGeom>
                    <a:noFill/>
                    <a:ln>
                      <a:noFill/>
                    </a:ln>
                  </pic:spPr>
                </pic:pic>
              </a:graphicData>
            </a:graphic>
          </wp:inline>
        </w:drawing>
      </w:r>
    </w:p>
    <w:p w:rsidR="00B35FC0" w:rsidRPr="009151BC" w:rsidRDefault="00607045">
      <w:pPr>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Sirijos prezidento Bašaro A</w:t>
      </w:r>
      <w:r w:rsidR="006160AD">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ado plakatas / AFP nuotrauka.</w:t>
      </w:r>
    </w:p>
    <w:p w:rsidR="00082D7B" w:rsidRPr="009151BC" w:rsidRDefault="00082D7B" w:rsidP="00082D7B">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lastRenderedPageBreak/>
        <w:t xml:space="preserve">30% dujų iš Rusijos </w:t>
      </w:r>
      <w:r w:rsidR="006160AD" w:rsidRPr="009151BC">
        <w:rPr>
          <w:rFonts w:ascii="Times New Roman" w:hAnsi="Times New Roman" w:cs="Times New Roman"/>
          <w:noProof/>
          <w:sz w:val="28"/>
          <w:szCs w:val="28"/>
          <w:lang w:val="lt-LT"/>
        </w:rPr>
        <w:t xml:space="preserve">perkanti </w:t>
      </w:r>
      <w:r w:rsidRPr="009151BC">
        <w:rPr>
          <w:rFonts w:ascii="Times New Roman" w:hAnsi="Times New Roman" w:cs="Times New Roman"/>
          <w:noProof/>
          <w:sz w:val="28"/>
          <w:szCs w:val="28"/>
          <w:lang w:val="lt-LT"/>
        </w:rPr>
        <w:t>Europos Sąjunga irgi trokšta Kataro-ES dujotiekio, kuris ją aprūpint</w:t>
      </w:r>
      <w:r w:rsidR="006160AD">
        <w:rPr>
          <w:rFonts w:ascii="Times New Roman" w:hAnsi="Times New Roman" w:cs="Times New Roman"/>
          <w:noProof/>
          <w:sz w:val="28"/>
          <w:szCs w:val="28"/>
          <w:lang w:val="lt-LT"/>
        </w:rPr>
        <w:t>ų</w:t>
      </w:r>
      <w:r w:rsidRPr="009151BC">
        <w:rPr>
          <w:rFonts w:ascii="Times New Roman" w:hAnsi="Times New Roman" w:cs="Times New Roman"/>
          <w:noProof/>
          <w:sz w:val="28"/>
          <w:szCs w:val="28"/>
          <w:lang w:val="lt-LT"/>
        </w:rPr>
        <w:t xml:space="preserve"> pigiomis dujomis ir pašalintų Vladimiro Putino ekonominę ir politinę įtaką. Antras pagal dydį Rusijos dujų pirkėjas Turkija ypatingai suinteresuota nutraukti savo priklausomybę nuo senojo varžovo ir tuo pačiu dar uždirbti iš dujų tranzito į ES. Iš Kataro d</w:t>
      </w:r>
      <w:r w:rsidR="009151BC" w:rsidRPr="009151BC">
        <w:rPr>
          <w:rFonts w:ascii="Times New Roman" w:hAnsi="Times New Roman" w:cs="Times New Roman"/>
          <w:noProof/>
          <w:sz w:val="28"/>
          <w:szCs w:val="28"/>
          <w:lang w:val="lt-LT"/>
        </w:rPr>
        <w:t>u</w:t>
      </w:r>
      <w:r w:rsidRPr="009151BC">
        <w:rPr>
          <w:rFonts w:ascii="Times New Roman" w:hAnsi="Times New Roman" w:cs="Times New Roman"/>
          <w:noProof/>
          <w:sz w:val="28"/>
          <w:szCs w:val="28"/>
          <w:lang w:val="lt-LT"/>
        </w:rPr>
        <w:t xml:space="preserve">jotiekio didelę naudą turėtų ir Saudo Arabijos monarchija. Dujotiekis leistų Saudams įsitvirtinti šiitiškoje Sirijoje. Saudo Arabijos geopolitinis tikslas yra stabdyti savo pagrindinio geopolitinio varžovo Irano ir jo sąjungininkės Sirijos ūkinę ir karinę galią. Saudo Arabija tikėjosi </w:t>
      </w:r>
      <w:r w:rsidR="006160AD">
        <w:rPr>
          <w:rFonts w:ascii="Times New Roman" w:hAnsi="Times New Roman" w:cs="Times New Roman"/>
          <w:noProof/>
          <w:sz w:val="28"/>
          <w:szCs w:val="28"/>
          <w:lang w:val="lt-LT"/>
        </w:rPr>
        <w:t xml:space="preserve">su </w:t>
      </w:r>
      <w:r w:rsidRPr="009151BC">
        <w:rPr>
          <w:rFonts w:ascii="Times New Roman" w:hAnsi="Times New Roman" w:cs="Times New Roman"/>
          <w:noProof/>
          <w:sz w:val="28"/>
          <w:szCs w:val="28"/>
          <w:lang w:val="lt-LT"/>
        </w:rPr>
        <w:t>JAV pagalba nuversti šiitų valdžią Irake, bet neseniai Amerikai nutraukus prekybos sankcijas prieš Iraną Saudai jaučiasi pažeminti ir todėl pradėjo prieš Iraną netiesioginį karą Jemene; ten Saudai kariauja prieš Irano remiamus husitus.</w:t>
      </w:r>
    </w:p>
    <w:p w:rsidR="001B5650" w:rsidRPr="009151BC" w:rsidRDefault="001B5650" w:rsidP="001B5650">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Rusija 70% savo dujų parduodanti Europai į Kataro-ES dujotiekį žiūri kaip į didžiausią pavojų. Putino manymu Kataro-ES dujotiekis yra NATO įrankis atimti iš Rusijos vienintelį atsparos tašką Sirijoje, atimti Europos energetikos rinką ir pasmaugti Rusijos ekonomiką. 2009 metais siekdamas apsaugoti savo sąjungininkės Rusijos interesus Asadas atsisakė pasirašyti sutartį, kad dujotiekis eitų per Siriją.</w:t>
      </w:r>
    </w:p>
    <w:p w:rsidR="005F4368" w:rsidRPr="009151BC" w:rsidRDefault="005F4368" w:rsidP="005F4368">
      <w:pPr>
        <w:tabs>
          <w:tab w:val="left" w:pos="567"/>
        </w:tabs>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Asadas pasirašė su Iranu Rusijos remiamą sutartį tiesti „Islamo dujotiekį“ iš Irano į Sirijos ir Libano uostus ir tuo įsiutino Persų įlankos sunitų karalius. Islamo dujotiekis ES tiekėju padarys ne sunitišką Katarą, o šiitišką Iraną ir labai padidins Irano į</w:t>
      </w:r>
      <w:r w:rsidR="006160AD">
        <w:rPr>
          <w:rFonts w:ascii="Times New Roman" w:hAnsi="Times New Roman" w:cs="Times New Roman"/>
          <w:noProof/>
          <w:sz w:val="28"/>
          <w:szCs w:val="28"/>
          <w:lang w:val="lt-LT"/>
        </w:rPr>
        <w:t>t</w:t>
      </w:r>
      <w:r w:rsidRPr="009151BC">
        <w:rPr>
          <w:rFonts w:ascii="Times New Roman" w:hAnsi="Times New Roman" w:cs="Times New Roman"/>
          <w:noProof/>
          <w:sz w:val="28"/>
          <w:szCs w:val="28"/>
          <w:lang w:val="lt-LT"/>
        </w:rPr>
        <w:t xml:space="preserve">aką Artimuosiuose Rytuose ir pasaulyje. </w:t>
      </w:r>
      <w:r w:rsidR="00974774"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zraelis taip pat nori sužlugdyti Islamo dujotiekį, kuris praturtintų Iraną ir Siriją, o taip pat greičiausiai Hesbolą ir Hamasą.</w:t>
      </w:r>
    </w:p>
    <w:p w:rsidR="005D5E69" w:rsidRPr="009151BC" w:rsidRDefault="005D5E69" w:rsidP="005D5E69">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JAV, Saudo Arabijos ir Izraelio žvalgybų slaptos telegramos rodo, kad kai Asadas atsisakė pasirašyti Kataro-ES dujotiekio sutartį kariniai ir žvalgybų planuotojai ėmė rengti Sirijos sunitų sukilimą, kuris turėjo nuversti Bašarą Asadą ir naujoji vyriausybė pasirašytų sutartį. </w:t>
      </w:r>
      <w:r w:rsidRPr="009151BC">
        <w:rPr>
          <w:rFonts w:ascii="Times New Roman" w:eastAsia="Times New Roman" w:hAnsi="Times New Roman" w:cs="Times New Roman"/>
          <w:noProof/>
          <w:color w:val="222222"/>
          <w:sz w:val="28"/>
          <w:szCs w:val="28"/>
          <w:lang w:val="lt-LT" w:eastAsia="en-GB"/>
        </w:rPr>
        <w:t>2009 metais, netrukus po to kai Bašaras Asadas atsisakė pasirašyti sutartį „WikiLeaks“ paviešino CŽV dokumentą, kad Kataras ir CŽV pradėjo finansuoti Sirijos opozicines grupes. Svarbu pažymėti, kad sukilimo prieš Asadą ruošimas buvo pradėtas gerokai anksčiau nei prasidėjo „arabų pavasaris“.</w:t>
      </w:r>
    </w:p>
    <w:p w:rsidR="00D75912" w:rsidRPr="009151BC" w:rsidRDefault="00D75912" w:rsidP="00D75912">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Bašaro Asado šeima yra alavitai, kurie yra šiitų atmaina. „Bašaras Asadas niekada nebūtų tapęs prezidentu“ </w:t>
      </w:r>
      <w:r w:rsidR="006160AD">
        <w:rPr>
          <w:rFonts w:ascii="Times New Roman" w:hAnsi="Times New Roman" w:cs="Times New Roman"/>
          <w:noProof/>
          <w:sz w:val="28"/>
          <w:szCs w:val="28"/>
          <w:lang w:val="lt-LT"/>
        </w:rPr>
        <w:t>—</w:t>
      </w:r>
      <w:r w:rsidRPr="009151BC">
        <w:rPr>
          <w:rFonts w:ascii="Times New Roman" w:hAnsi="Times New Roman" w:cs="Times New Roman"/>
          <w:noProof/>
          <w:sz w:val="28"/>
          <w:szCs w:val="28"/>
          <w:lang w:val="lt-LT"/>
        </w:rPr>
        <w:t xml:space="preserve"> man sakė</w:t>
      </w:r>
      <w:r w:rsidR="009151BC" w:rsidRPr="009151BC">
        <w:rPr>
          <w:rFonts w:ascii="Times New Roman" w:hAnsi="Times New Roman" w:cs="Times New Roman"/>
          <w:noProof/>
          <w:sz w:val="28"/>
          <w:szCs w:val="28"/>
          <w:lang w:val="lt-LT"/>
        </w:rPr>
        <w:t xml:space="preserve"> ž</w:t>
      </w:r>
      <w:r w:rsidRPr="009151BC">
        <w:rPr>
          <w:rFonts w:ascii="Times New Roman" w:hAnsi="Times New Roman" w:cs="Times New Roman"/>
          <w:noProof/>
          <w:sz w:val="28"/>
          <w:szCs w:val="28"/>
          <w:lang w:val="lt-LT"/>
        </w:rPr>
        <w:t>urnalistas Seimuras Heršas (</w:t>
      </w:r>
      <w:r w:rsidRPr="009151BC">
        <w:rPr>
          <w:rFonts w:ascii="Times New Roman" w:eastAsia="Times New Roman" w:hAnsi="Times New Roman" w:cs="Times New Roman"/>
          <w:noProof/>
          <w:color w:val="000000"/>
          <w:sz w:val="28"/>
          <w:szCs w:val="28"/>
          <w:lang w:val="lt-LT" w:eastAsia="en-GB"/>
        </w:rPr>
        <w:t>Seymour Hersh</w:t>
      </w:r>
      <w:r w:rsidRPr="009151BC">
        <w:rPr>
          <w:rFonts w:ascii="Times New Roman" w:hAnsi="Times New Roman" w:cs="Times New Roman"/>
          <w:noProof/>
          <w:sz w:val="28"/>
          <w:szCs w:val="28"/>
          <w:lang w:val="lt-LT"/>
        </w:rPr>
        <w:t xml:space="preserve">). „Jo tėvas jį pasiėmė iš medicinos mokyklos Londone kai jo </w:t>
      </w:r>
      <w:r w:rsidRPr="009151BC">
        <w:rPr>
          <w:rFonts w:ascii="Times New Roman" w:hAnsi="Times New Roman" w:cs="Times New Roman"/>
          <w:noProof/>
          <w:sz w:val="28"/>
          <w:szCs w:val="28"/>
          <w:lang w:val="lt-LT"/>
        </w:rPr>
        <w:lastRenderedPageBreak/>
        <w:t>vyre</w:t>
      </w:r>
      <w:r w:rsidR="009151BC" w:rsidRPr="009151BC">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 xml:space="preserve">nysis brolis žuvo autoavarijoje“. Anot Heršo, prieš prasidedant karui Asadas po truputį šalį liberalizavo. Sirai turėjo internetą, laisvą spaudą, bankomatus ir Asadas siekė pereiti į Vakarų stovyklą. Po 9/11 teroro aktų jis Amerikai perdavė tūkstančius nepaprastai vertingų bylų apie teroristus ir džihado radikalus, kuriuos kaip ir JAV laikė bendrais priešais. Asado režimas buvo pabrėžtinai pasaulietinis ir įspūdingai įvairus. Pavyzdžiui, Sirijos vyriausybėje ir kariuomenėje 80% sudarė sunitai. Taiką šalyje palaikė stipri, drausminga ir Asadui ištikima kariuomenė, labai ištikimi, gerai apmokami karininkai ir šaltakraujiška puikiai veikianti žvalgyba. Lyginant su kaimyninėmis šalimis ir mūsų Artimųjų Rytų sąjungininkais Sirijos kariuomenė ir kitos tarnybos nebuvo žiaurios. Anot Heršo, Asadas niekada neleistų kirsti galvas kaip tą daro Saudo Arabija. </w:t>
      </w:r>
    </w:p>
    <w:p w:rsidR="00454B78" w:rsidRPr="009151BC" w:rsidRDefault="00454B78" w:rsidP="00454B78">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Kitas patyręs žurnalistas Bobas Paris (</w:t>
      </w:r>
      <w:r w:rsidRPr="009151BC">
        <w:rPr>
          <w:rFonts w:ascii="Times New Roman" w:eastAsia="Times New Roman" w:hAnsi="Times New Roman" w:cs="Times New Roman"/>
          <w:noProof/>
          <w:color w:val="000000"/>
          <w:sz w:val="28"/>
          <w:szCs w:val="28"/>
          <w:lang w:val="lt-LT" w:eastAsia="en-GB"/>
        </w:rPr>
        <w:t>Bob Parry</w:t>
      </w:r>
      <w:r w:rsidRPr="009151BC">
        <w:rPr>
          <w:rFonts w:ascii="Times New Roman" w:hAnsi="Times New Roman" w:cs="Times New Roman"/>
          <w:noProof/>
          <w:sz w:val="28"/>
          <w:szCs w:val="28"/>
          <w:lang w:val="lt-LT"/>
        </w:rPr>
        <w:t xml:space="preserve">) pritaria Heršo vertinimui. „Šiame regione niekas neturi švarių rankų, bet kankinimų, masinių žudynių, pilietinių laisvių slopinimo, teroristų </w:t>
      </w:r>
      <w:r w:rsidR="009151BC" w:rsidRPr="009151BC">
        <w:rPr>
          <w:rFonts w:ascii="Times New Roman" w:hAnsi="Times New Roman" w:cs="Times New Roman"/>
          <w:noProof/>
          <w:sz w:val="28"/>
          <w:szCs w:val="28"/>
          <w:lang w:val="lt-LT"/>
        </w:rPr>
        <w:t>r</w:t>
      </w:r>
      <w:r w:rsidRPr="009151BC">
        <w:rPr>
          <w:rFonts w:ascii="Times New Roman" w:hAnsi="Times New Roman" w:cs="Times New Roman"/>
          <w:noProof/>
          <w:sz w:val="28"/>
          <w:szCs w:val="28"/>
          <w:lang w:val="lt-LT"/>
        </w:rPr>
        <w:t>ėmimo srityse S</w:t>
      </w:r>
      <w:r w:rsidR="006160AD">
        <w:rPr>
          <w:rFonts w:ascii="Times New Roman" w:hAnsi="Times New Roman" w:cs="Times New Roman"/>
          <w:noProof/>
          <w:sz w:val="28"/>
          <w:szCs w:val="28"/>
          <w:lang w:val="lt-LT"/>
        </w:rPr>
        <w:t>a</w:t>
      </w:r>
      <w:r w:rsidRPr="009151BC">
        <w:rPr>
          <w:rFonts w:ascii="Times New Roman" w:hAnsi="Times New Roman" w:cs="Times New Roman"/>
          <w:noProof/>
          <w:sz w:val="28"/>
          <w:szCs w:val="28"/>
          <w:lang w:val="lt-LT"/>
        </w:rPr>
        <w:t xml:space="preserve">udo Arabijos valdovai daug aktyvesni nei Asadas“. Niekas netikėjo, kad Sirijos vyriausybę gali sugriauti anarchija, kaip </w:t>
      </w:r>
      <w:r w:rsidR="006160AD">
        <w:rPr>
          <w:rFonts w:ascii="Times New Roman" w:hAnsi="Times New Roman" w:cs="Times New Roman"/>
          <w:noProof/>
          <w:sz w:val="28"/>
          <w:szCs w:val="28"/>
          <w:lang w:val="lt-LT"/>
        </w:rPr>
        <w:t xml:space="preserve">tai </w:t>
      </w:r>
      <w:r w:rsidRPr="009151BC">
        <w:rPr>
          <w:rFonts w:ascii="Times New Roman" w:hAnsi="Times New Roman" w:cs="Times New Roman"/>
          <w:noProof/>
          <w:sz w:val="28"/>
          <w:szCs w:val="28"/>
          <w:lang w:val="lt-LT"/>
        </w:rPr>
        <w:t>atsiti</w:t>
      </w:r>
      <w:r w:rsidR="009151BC" w:rsidRPr="009151BC">
        <w:rPr>
          <w:rFonts w:ascii="Times New Roman" w:hAnsi="Times New Roman" w:cs="Times New Roman"/>
          <w:noProof/>
          <w:sz w:val="28"/>
          <w:szCs w:val="28"/>
          <w:lang w:val="lt-LT"/>
        </w:rPr>
        <w:t>ko Egipte, Libijoje, Jemene, Tu</w:t>
      </w:r>
      <w:r w:rsidRPr="009151BC">
        <w:rPr>
          <w:rFonts w:ascii="Times New Roman" w:hAnsi="Times New Roman" w:cs="Times New Roman"/>
          <w:noProof/>
          <w:sz w:val="28"/>
          <w:szCs w:val="28"/>
          <w:lang w:val="lt-LT"/>
        </w:rPr>
        <w:t xml:space="preserve">nise. Iki 2011 metų pavasario prieš Asadą Damaske buvo rengiamos tik neskaitlingos taikios demonstracijos. Tai daugiausia buvo arabų pavasario mėgdžiojimas, kurio virusas išplito visose Arabų Lygos šalyse. Tačiau „WikiLeaks“ paviešintos telegramos rodo, kad CŽV jau dirbo Sirijoje. </w:t>
      </w:r>
    </w:p>
    <w:p w:rsidR="007E37EB" w:rsidRPr="009151BC" w:rsidRDefault="004B205D" w:rsidP="007E37EB">
      <w:pPr>
        <w:ind w:firstLine="567"/>
        <w:rPr>
          <w:rFonts w:ascii="Times New Roman" w:hAnsi="Times New Roman" w:cs="Times New Roman"/>
          <w:noProof/>
          <w:sz w:val="28"/>
          <w:szCs w:val="28"/>
          <w:lang w:val="lt-LT"/>
        </w:rPr>
      </w:pPr>
      <w:r w:rsidRPr="009151BC">
        <w:rPr>
          <w:rFonts w:ascii="Helvetica" w:eastAsia="Times New Roman" w:hAnsi="Helvetica" w:cs="Helvetica"/>
          <w:noProof/>
          <w:color w:val="000000"/>
          <w:sz w:val="24"/>
          <w:szCs w:val="24"/>
          <w:lang w:val="en-GB" w:eastAsia="en-GB"/>
        </w:rPr>
        <w:drawing>
          <wp:anchor distT="0" distB="0" distL="114300" distR="114300" simplePos="0" relativeHeight="251660288" behindDoc="1" locked="0" layoutInCell="1" allowOverlap="1" wp14:anchorId="3693A2F7" wp14:editId="58DFAF8D">
            <wp:simplePos x="0" y="0"/>
            <wp:positionH relativeFrom="column">
              <wp:posOffset>-648335</wp:posOffset>
            </wp:positionH>
            <wp:positionV relativeFrom="paragraph">
              <wp:posOffset>1760855</wp:posOffset>
            </wp:positionV>
            <wp:extent cx="3616960" cy="2661285"/>
            <wp:effectExtent l="0" t="0" r="2540" b="5715"/>
            <wp:wrapThrough wrapText="bothSides">
              <wp:wrapPolygon edited="0">
                <wp:start x="0" y="0"/>
                <wp:lineTo x="0" y="21492"/>
                <wp:lineTo x="21501" y="21492"/>
                <wp:lineTo x="21501" y="0"/>
                <wp:lineTo x="0" y="0"/>
              </wp:wrapPolygon>
            </wp:wrapThrough>
            <wp:docPr id="2" name="Picture 2" descr="US President Barack Obama | Mark Wils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President Barack Obama | Mark Wilson/Getty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960"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7EB" w:rsidRPr="009151BC">
        <w:rPr>
          <w:rFonts w:ascii="Times New Roman" w:hAnsi="Times New Roman" w:cs="Times New Roman"/>
          <w:noProof/>
          <w:sz w:val="28"/>
          <w:szCs w:val="28"/>
          <w:lang w:val="lt-LT"/>
        </w:rPr>
        <w:t>Turėdamos milžiniškus pelnus iš naftos sunitų karalystės nori, kad Amerika daug aktyviau dalyvautų kare. Valstybės sekretorius Džonas Keris (John Kerry) 2013 rugsėjo 4 kalbėdamas kongrese sakė, kad sunitų karalystės jam siūlė pradėti sausumos karą ir išvary</w:t>
      </w:r>
      <w:r w:rsidR="00923DFC" w:rsidRPr="009151BC">
        <w:rPr>
          <w:rFonts w:ascii="Times New Roman" w:hAnsi="Times New Roman" w:cs="Times New Roman"/>
          <w:noProof/>
          <w:sz w:val="28"/>
          <w:szCs w:val="28"/>
          <w:lang w:val="lt-LT"/>
        </w:rPr>
        <w:t>t</w:t>
      </w:r>
      <w:r w:rsidR="007E37EB" w:rsidRPr="009151BC">
        <w:rPr>
          <w:rFonts w:ascii="Times New Roman" w:hAnsi="Times New Roman" w:cs="Times New Roman"/>
          <w:noProof/>
          <w:sz w:val="28"/>
          <w:szCs w:val="28"/>
          <w:lang w:val="lt-LT"/>
        </w:rPr>
        <w:t>i Asadą. „Tiesą sakant, jei Amerika pradėtų sausumos puolimą, tai jie apm</w:t>
      </w:r>
      <w:r w:rsidR="00923DFC" w:rsidRPr="009151BC">
        <w:rPr>
          <w:rFonts w:ascii="Times New Roman" w:hAnsi="Times New Roman" w:cs="Times New Roman"/>
          <w:noProof/>
          <w:sz w:val="28"/>
          <w:szCs w:val="28"/>
          <w:lang w:val="lt-LT"/>
        </w:rPr>
        <w:t>o</w:t>
      </w:r>
      <w:r w:rsidR="007E37EB" w:rsidRPr="009151BC">
        <w:rPr>
          <w:rFonts w:ascii="Times New Roman" w:hAnsi="Times New Roman" w:cs="Times New Roman"/>
          <w:noProof/>
          <w:sz w:val="28"/>
          <w:szCs w:val="28"/>
          <w:lang w:val="lt-LT"/>
        </w:rPr>
        <w:t>kėtų mūsų išlaidas“. Respublikonų partijos kongreso narei Ileanai Ros-Lehtinen Keris pakartojo arabų karalių pasiūlymą: „Arabų valstybės siūlo pradėti sausumos puolimą, išvyti Asadą ir prisižada mums apmokėti karo išlaidas. Pasiūlymas guli ant mano stalo“.</w:t>
      </w:r>
    </w:p>
    <w:p w:rsidR="000101EE" w:rsidRPr="009151BC" w:rsidRDefault="000101EE" w:rsidP="000101EE">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Nepaisydamas respublikonų spaudimo, Barakas Obama atsisakė siųsti jaunus amerikiečius į mirtį dėl dujotiekio tiesėjų interesų. Obama protingai ignoravo respublikonų </w:t>
      </w:r>
      <w:r w:rsidRPr="009151BC">
        <w:rPr>
          <w:rFonts w:ascii="Times New Roman" w:hAnsi="Times New Roman" w:cs="Times New Roman"/>
          <w:noProof/>
          <w:sz w:val="28"/>
          <w:szCs w:val="28"/>
          <w:lang w:val="lt-LT"/>
        </w:rPr>
        <w:lastRenderedPageBreak/>
        <w:t xml:space="preserve">reikalavimą siųsti sausumos kariuomenę į Siriją ir daugiau lėšų skirti nuosaikiems sukilėliams. Tačiau 2011 metų pabaigoje respublikonų spaudimas ir mūsų sąjungininkai sunitai mūsų vyriausybę įstūmė į peštynes. </w:t>
      </w:r>
    </w:p>
    <w:p w:rsidR="003A1C64" w:rsidRPr="009151BC" w:rsidRDefault="003A1C64" w:rsidP="003A1C64">
      <w:pPr>
        <w:ind w:firstLine="426"/>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2011 metais prie JAV prisijungė Prancūzija, Kataras, Saudo Arabija, Turkija ir Jungtinė Karalystė ir jie kartu suformavę „Sirijos Draugų Koaliciją“ (</w:t>
      </w:r>
      <w:r w:rsidRPr="009151BC">
        <w:rPr>
          <w:rFonts w:ascii="Times New Roman" w:eastAsia="Times New Roman" w:hAnsi="Times New Roman" w:cs="Times New Roman"/>
          <w:noProof/>
          <w:color w:val="000000"/>
          <w:sz w:val="28"/>
          <w:szCs w:val="28"/>
          <w:lang w:val="lt-LT" w:eastAsia="en-GB"/>
        </w:rPr>
        <w:t>Friends of Syria Coalition</w:t>
      </w:r>
      <w:r w:rsidRPr="009151BC">
        <w:rPr>
          <w:rFonts w:ascii="Times New Roman" w:hAnsi="Times New Roman" w:cs="Times New Roman"/>
          <w:noProof/>
          <w:sz w:val="28"/>
          <w:szCs w:val="28"/>
          <w:lang w:val="lt-LT"/>
        </w:rPr>
        <w:t xml:space="preserve">) pareikalavo, kad Asadas atsistatydintų. Britanijos </w:t>
      </w:r>
      <w:r w:rsidR="009151BC" w:rsidRPr="009151BC">
        <w:rPr>
          <w:rFonts w:ascii="Times New Roman" w:hAnsi="Times New Roman" w:cs="Times New Roman"/>
          <w:noProof/>
          <w:sz w:val="28"/>
          <w:szCs w:val="28"/>
          <w:lang w:val="lt-LT"/>
        </w:rPr>
        <w:t>TV</w:t>
      </w:r>
      <w:r w:rsidRPr="009151BC">
        <w:rPr>
          <w:rFonts w:ascii="Times New Roman" w:hAnsi="Times New Roman" w:cs="Times New Roman"/>
          <w:noProof/>
          <w:sz w:val="28"/>
          <w:szCs w:val="28"/>
          <w:lang w:val="lt-LT"/>
        </w:rPr>
        <w:t xml:space="preserve"> kanalui „Barada“ CŽV skyrė 6 milijonus dolerių, kad sukurtų video reklamą reikalaujančią Asado pasitraukimo. „WikiLeaks“ paviešinti Saudo Arabijos dokumentai rodo, kad 2012 Turkija, Kataras ir Saudo Arabija finansavo ir mokė radikalius džihadistus iš Sirijos, Irako ir kitur; džihadistams keliamas tikslas yra nuversti ne tik Asado bet ir jį remiančių valstybių vyriausybes. Didžiausią pelną dujotiekis duotų Katarui ir todėl jis į sukilėlius investavo 3 milijardus dolerių; sukilėliai buvo treniruojami JAV karinėse bazėse esančiose Katare. Anot </w:t>
      </w:r>
      <w:r w:rsidR="009151BC" w:rsidRPr="009151BC">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eimuro Heršo 2014 metų</w:t>
      </w:r>
      <w:r w:rsidR="00742A20" w:rsidRPr="009151BC">
        <w:rPr>
          <w:rFonts w:ascii="Times New Roman" w:hAnsi="Times New Roman" w:cs="Times New Roman"/>
          <w:noProof/>
          <w:sz w:val="28"/>
          <w:szCs w:val="28"/>
          <w:lang w:val="lt-LT"/>
        </w:rPr>
        <w:t xml:space="preserve"> balandy parašyto straipsnio už</w:t>
      </w:r>
      <w:r w:rsidRPr="009151BC">
        <w:rPr>
          <w:rFonts w:ascii="Times New Roman" w:hAnsi="Times New Roman" w:cs="Times New Roman"/>
          <w:noProof/>
          <w:sz w:val="28"/>
          <w:szCs w:val="28"/>
          <w:lang w:val="lt-LT"/>
        </w:rPr>
        <w:t xml:space="preserve"> CŽV tiekiamus ginklus mokėjo Turkija, Saudo Arabija ir Kataras. </w:t>
      </w:r>
    </w:p>
    <w:p w:rsidR="00BC6C06" w:rsidRPr="009151BC" w:rsidRDefault="00BC6C06" w:rsidP="00BC6C06">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Sumanymas sukelti sunitų ir šiitų tarpusavio karą ir tokiu būdu susilpninus Sirijos ir Irano valstybes į savo rankas paimti regiono naftos verslą Pentagonui nebuvo jokia naujovė. </w:t>
      </w:r>
      <w:r w:rsidRPr="009151BC">
        <w:rPr>
          <w:rFonts w:ascii="Times New Roman" w:hAnsi="Times New Roman" w:cs="Times New Roman"/>
          <w:noProof/>
          <w:color w:val="222222"/>
          <w:sz w:val="28"/>
          <w:szCs w:val="28"/>
          <w:lang w:val="lt-LT"/>
        </w:rPr>
        <w:t xml:space="preserve">Pentagoną kompromituoja jo finansuojamos 2008 metų RAND Korporacijos ataskaita, iš kurios matyti, kad viskas vyksta pagal planą. </w:t>
      </w:r>
      <w:r w:rsidR="005D1AA3" w:rsidRPr="009151BC">
        <w:rPr>
          <w:rFonts w:ascii="Times New Roman" w:hAnsi="Times New Roman" w:cs="Times New Roman"/>
          <w:noProof/>
          <w:color w:val="222222"/>
          <w:sz w:val="28"/>
          <w:szCs w:val="28"/>
          <w:lang w:val="lt-LT"/>
        </w:rPr>
        <w:t>I</w:t>
      </w:r>
      <w:r w:rsidRPr="009151BC">
        <w:rPr>
          <w:rFonts w:ascii="Times New Roman" w:hAnsi="Times New Roman" w:cs="Times New Roman"/>
          <w:noProof/>
          <w:color w:val="222222"/>
          <w:sz w:val="28"/>
          <w:szCs w:val="28"/>
          <w:lang w:val="lt-LT"/>
        </w:rPr>
        <w:t>š ataskaitos matyti, kad JAV strateginis tikslas yra valdyti Persijos įlankos naftos ir dujų telkinius</w:t>
      </w:r>
      <w:r w:rsidR="005D1AA3" w:rsidRPr="009151BC">
        <w:rPr>
          <w:rFonts w:ascii="Times New Roman" w:hAnsi="Times New Roman" w:cs="Times New Roman"/>
          <w:noProof/>
          <w:color w:val="222222"/>
          <w:sz w:val="28"/>
          <w:szCs w:val="28"/>
          <w:lang w:val="lt-LT"/>
        </w:rPr>
        <w:t>,</w:t>
      </w:r>
      <w:r w:rsidRPr="009151BC">
        <w:rPr>
          <w:rFonts w:ascii="Times New Roman" w:hAnsi="Times New Roman" w:cs="Times New Roman"/>
          <w:noProof/>
          <w:color w:val="222222"/>
          <w:sz w:val="28"/>
          <w:szCs w:val="28"/>
          <w:lang w:val="lt-LT"/>
        </w:rPr>
        <w:t xml:space="preserve"> ir kad dėl to jie pasiryžę kariauti ilgą karą. RAND´as siūlo </w:t>
      </w:r>
      <w:r w:rsidR="00BD48B4">
        <w:rPr>
          <w:rFonts w:ascii="Times New Roman" w:hAnsi="Times New Roman" w:cs="Times New Roman"/>
          <w:noProof/>
          <w:color w:val="222222"/>
          <w:sz w:val="28"/>
          <w:szCs w:val="28"/>
          <w:lang w:val="lt-LT"/>
        </w:rPr>
        <w:t>«</w:t>
      </w:r>
      <w:r w:rsidRPr="009151BC">
        <w:rPr>
          <w:rFonts w:ascii="Times New Roman" w:hAnsi="Times New Roman" w:cs="Times New Roman"/>
          <w:noProof/>
          <w:color w:val="222222"/>
          <w:sz w:val="28"/>
          <w:szCs w:val="28"/>
          <w:lang w:val="lt-LT"/>
        </w:rPr>
        <w:t>veikti slaptai, naudoti netradicinius karo veiksmus, vesti informacinį karą (</w:t>
      </w:r>
      <w:r w:rsidRPr="009151BC">
        <w:rPr>
          <w:rFonts w:ascii="Times New Roman" w:hAnsi="Times New Roman" w:cs="Times New Roman"/>
          <w:i/>
          <w:noProof/>
          <w:color w:val="222222"/>
          <w:sz w:val="28"/>
          <w:szCs w:val="28"/>
          <w:lang w:val="lt-LT"/>
        </w:rPr>
        <w:t>tiksliau sakant meluoti. P.V. pastaba</w:t>
      </w:r>
      <w:r w:rsidRPr="009151BC">
        <w:rPr>
          <w:rFonts w:ascii="Times New Roman" w:hAnsi="Times New Roman" w:cs="Times New Roman"/>
          <w:noProof/>
          <w:color w:val="222222"/>
          <w:sz w:val="28"/>
          <w:szCs w:val="28"/>
          <w:lang w:val="lt-LT"/>
        </w:rPr>
        <w:t>) ir naudoti taktiką „skaldyk ir valdyk“. JAV ir jų sąjungininkai netiesioginiam karui turi naudoti nacionalistus džihadistus, o taip pat pasinaudoti ilgalaikiais sunitų ir šiitų nesutarimais. Islamo pasaulyje sunitų ir šiitų nesantaikoje reikia palaiky</w:t>
      </w:r>
      <w:r w:rsidR="00613E2D" w:rsidRPr="009151BC">
        <w:rPr>
          <w:rFonts w:ascii="Times New Roman" w:hAnsi="Times New Roman" w:cs="Times New Roman"/>
          <w:noProof/>
          <w:color w:val="222222"/>
          <w:sz w:val="28"/>
          <w:szCs w:val="28"/>
          <w:lang w:val="lt-LT"/>
        </w:rPr>
        <w:t>t</w:t>
      </w:r>
      <w:r w:rsidRPr="009151BC">
        <w:rPr>
          <w:rFonts w:ascii="Times New Roman" w:hAnsi="Times New Roman" w:cs="Times New Roman"/>
          <w:noProof/>
          <w:color w:val="222222"/>
          <w:sz w:val="28"/>
          <w:szCs w:val="28"/>
          <w:lang w:val="lt-LT"/>
        </w:rPr>
        <w:t xml:space="preserve">i konservatyviuosius sunitus prieš </w:t>
      </w:r>
      <w:r w:rsidR="00BD48B4" w:rsidRPr="009151BC">
        <w:rPr>
          <w:rFonts w:ascii="Times New Roman" w:hAnsi="Times New Roman" w:cs="Times New Roman"/>
          <w:noProof/>
          <w:color w:val="222222"/>
          <w:sz w:val="28"/>
          <w:szCs w:val="28"/>
          <w:lang w:val="lt-LT"/>
        </w:rPr>
        <w:t xml:space="preserve">kovojančius už pilietines teises </w:t>
      </w:r>
      <w:r w:rsidRPr="009151BC">
        <w:rPr>
          <w:rFonts w:ascii="Times New Roman" w:hAnsi="Times New Roman" w:cs="Times New Roman"/>
          <w:noProof/>
          <w:color w:val="222222"/>
          <w:sz w:val="28"/>
          <w:szCs w:val="28"/>
          <w:lang w:val="lt-LT"/>
        </w:rPr>
        <w:t>šiitų judėjimus... gal būt remti autoritarines sunitų vyriausybes prieš Iraną.</w:t>
      </w:r>
      <w:r w:rsidR="00BD48B4">
        <w:rPr>
          <w:rFonts w:ascii="Times New Roman" w:hAnsi="Times New Roman" w:cs="Times New Roman"/>
          <w:noProof/>
          <w:color w:val="222222"/>
          <w:sz w:val="28"/>
          <w:szCs w:val="28"/>
          <w:lang w:val="lt-LT"/>
        </w:rPr>
        <w:t xml:space="preserve">» </w:t>
      </w:r>
    </w:p>
    <w:p w:rsidR="001D512C" w:rsidRPr="009151BC" w:rsidRDefault="001D512C" w:rsidP="001D512C">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Kaip ir buvo planuota, perdėta Asado reakcija į užsienio interventų sukeltą karą, bombų sprogimai sunitų „tvirtovėse“ ir civilinių žmonių žudynės sukėlė Sirijos sunitų ir šiitų priešpriešą, kuri Amerikos propagandistams leidžia tvirtinti, kad amerikiečių kišimasis į Sirijos reikalus yra humanitarinė pagalba, o ne kova už dujotiekį. Kai Sirijos kariai sunitai 2013 metais ėmė dezertyruoti, Vakarų koalicija iš jų ėmė kurti „Laisvąją Sirijos Armiją“, kad dar</w:t>
      </w:r>
      <w:r w:rsidR="009151BC"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labiau destabilizuot</w:t>
      </w:r>
      <w:r w:rsidR="00BD48B4">
        <w:rPr>
          <w:rFonts w:ascii="Times New Roman" w:hAnsi="Times New Roman" w:cs="Times New Roman"/>
          <w:noProof/>
          <w:sz w:val="28"/>
          <w:szCs w:val="28"/>
          <w:lang w:val="lt-LT"/>
        </w:rPr>
        <w:t>ų</w:t>
      </w:r>
      <w:r w:rsidRPr="009151BC">
        <w:rPr>
          <w:rFonts w:ascii="Times New Roman" w:hAnsi="Times New Roman" w:cs="Times New Roman"/>
          <w:noProof/>
          <w:sz w:val="28"/>
          <w:szCs w:val="28"/>
          <w:lang w:val="lt-LT"/>
        </w:rPr>
        <w:t xml:space="preserve"> Siriją. Vakarų spauda piešė didingą „Laisvosios Sirijos Armijos“ paveikslą. Dauguma kovotojų buvo radikalūs džihadistai, kurie iš tiesų buvo </w:t>
      </w:r>
      <w:r w:rsidRPr="009151BC">
        <w:rPr>
          <w:rFonts w:ascii="Times New Roman" w:hAnsi="Times New Roman" w:cs="Times New Roman"/>
          <w:noProof/>
          <w:sz w:val="28"/>
          <w:szCs w:val="28"/>
          <w:lang w:val="lt-LT"/>
        </w:rPr>
        <w:lastRenderedPageBreak/>
        <w:t>labiausiai atsidavę ir geriausi kovotojai. Tuo metu Irako Al-Kaidos kovotojai įsiveržė į Siriją ir susivienijo su „Laisv</w:t>
      </w:r>
      <w:r w:rsidR="009151BC" w:rsidRPr="009151BC">
        <w:rPr>
          <w:rFonts w:ascii="Times New Roman" w:hAnsi="Times New Roman" w:cs="Times New Roman"/>
          <w:noProof/>
          <w:sz w:val="28"/>
          <w:szCs w:val="28"/>
          <w:lang w:val="lt-LT"/>
        </w:rPr>
        <w:t>ą</w:t>
      </w:r>
      <w:r w:rsidRPr="009151BC">
        <w:rPr>
          <w:rFonts w:ascii="Times New Roman" w:hAnsi="Times New Roman" w:cs="Times New Roman"/>
          <w:noProof/>
          <w:sz w:val="28"/>
          <w:szCs w:val="28"/>
          <w:lang w:val="lt-LT"/>
        </w:rPr>
        <w:t xml:space="preserve">ja Sirijos Armija“, kurią apmokė ir apginklavo JAV. </w:t>
      </w:r>
    </w:p>
    <w:p w:rsidR="007A3821" w:rsidRPr="009151BC" w:rsidRDefault="007A3821" w:rsidP="007A3821">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Nepaisant vyraujančio žiniasklaidos piešiamo nuosaikiųjų arabų sukilėlių vaizdo, JAV žvalgyba ir karo planuotojai iš pat pradžių žinojo, kad už dujotiekį kovos patys radikaliausi džihadistai, kurie užkariautuose Irako ir Sirijos rajonuose kurs naująjį Islamo Kalifatą. Prieš dvejus metus iki Islamo Valstybės atsiradimo, 2012 metų rugpjūčio 12-sios ataskaitoje JAV žvalgybos agentūros perspėjo, kad dėl nuolatinės JAV paramos sunitų koaliciją sudaro radikalūs džihadistai, Salafistai, Musulmonų Brolija ir Al-Kaida (dabar ISIS) ir kad jie yra pagrindinė Sirijos sukilėlių jėga. </w:t>
      </w:r>
    </w:p>
    <w:p w:rsidR="008A2EF3" w:rsidRPr="009151BC" w:rsidRDefault="008A2EF3" w:rsidP="008A2EF3">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Gaudamos JAV ir Persų Įlankos karalių finansavimą</w:t>
      </w:r>
      <w:r w:rsidR="009151BC"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šios grupės taikias demonstracija</w:t>
      </w:r>
      <w:r w:rsidR="00BD48B4">
        <w:rPr>
          <w:rFonts w:ascii="Times New Roman" w:hAnsi="Times New Roman" w:cs="Times New Roman"/>
          <w:noProof/>
          <w:sz w:val="28"/>
          <w:szCs w:val="28"/>
          <w:lang w:val="lt-LT"/>
        </w:rPr>
        <w:t>s</w:t>
      </w:r>
      <w:r w:rsidRPr="009151BC">
        <w:rPr>
          <w:rFonts w:ascii="Times New Roman" w:hAnsi="Times New Roman" w:cs="Times New Roman"/>
          <w:noProof/>
          <w:sz w:val="28"/>
          <w:szCs w:val="28"/>
          <w:lang w:val="lt-LT"/>
        </w:rPr>
        <w:t xml:space="preserve"> prieš Asadą pavertė sektantišku sunitų ir šiitų susipriešinimu. D</w:t>
      </w:r>
      <w:r w:rsidR="009151BC" w:rsidRPr="009151BC">
        <w:rPr>
          <w:rFonts w:ascii="Times New Roman" w:hAnsi="Times New Roman" w:cs="Times New Roman"/>
          <w:noProof/>
          <w:sz w:val="28"/>
          <w:szCs w:val="28"/>
          <w:lang w:val="lt-LT"/>
        </w:rPr>
        <w:t>o</w:t>
      </w:r>
      <w:r w:rsidRPr="009151BC">
        <w:rPr>
          <w:rFonts w:ascii="Times New Roman" w:hAnsi="Times New Roman" w:cs="Times New Roman"/>
          <w:noProof/>
          <w:sz w:val="28"/>
          <w:szCs w:val="28"/>
          <w:lang w:val="lt-LT"/>
        </w:rPr>
        <w:t>kumente pažymima, kad prieštaravimai perėjo į sektantinį karą, kurį palaiko sunitų politinė ir religinė valdžia. Ataskaitoje Sirijos karas vadinamas karu už regiono gamtos išteklių valdymą; Sirijos opoziciją remia Vakarai, Persų įlankos karalystės ir Turkija, o Asado vyriausybę Rusija, Kinija ir Iranas. Septynių puslapių ataskaitos autorius Pentagonas patvirtina prognozuojamą Islamo Kalifato atsiradimą: „Jei padėtis nesikomplikuos, yra galimybė rytinėje Sirijos dalyje (Hasakos ir Der Zoro provincijose) paskelbti „Salafitų kunigaikštystę“ ir tai yra tas ko nori opozicinės jėgos siekiančios izoliuoti Sirijos vyriausybę. Pentagono ataskaita įspėja, kad ši nauja kunigaikštystė gali bandyti užkariauti Irako miestus Mosulą ir Ramad</w:t>
      </w:r>
      <w:r w:rsidR="009151BC" w:rsidRPr="009151BC">
        <w:rPr>
          <w:rFonts w:ascii="Times New Roman" w:hAnsi="Times New Roman" w:cs="Times New Roman"/>
          <w:noProof/>
          <w:sz w:val="28"/>
          <w:szCs w:val="28"/>
          <w:lang w:val="lt-LT"/>
        </w:rPr>
        <w:t>į</w:t>
      </w:r>
      <w:r w:rsidRPr="009151BC">
        <w:rPr>
          <w:rFonts w:ascii="Times New Roman" w:hAnsi="Times New Roman" w:cs="Times New Roman"/>
          <w:noProof/>
          <w:sz w:val="28"/>
          <w:szCs w:val="28"/>
          <w:lang w:val="lt-LT"/>
        </w:rPr>
        <w:t xml:space="preserve"> ir padaryti Sirijos ir Irako teroristinių organizacijų sąjungą. </w:t>
      </w:r>
    </w:p>
    <w:p w:rsidR="00496BA8" w:rsidRPr="009151BC" w:rsidRDefault="00496BA8" w:rsidP="00496BA8">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Kaip tik būtent taip ir nutiko. Neatsitiktinai „Islamo Valstybė“ užkariavo tuos Sirijos regionus per kuriuos eina Kataro-ES dujotiekio maršrutas. </w:t>
      </w:r>
    </w:p>
    <w:p w:rsidR="00E668C9" w:rsidRPr="009151BC" w:rsidRDefault="00E668C9" w:rsidP="00E668C9">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Bet, kai mūsų samdiniai sunitai pradėjo žmonėms kirsti galvas ir milijonai pabėgėlių ėmė plūsti į Europą, net amerikiečius apėmė siaubas. „Strategija pagrįsta mintimi, kad mano priešo priešas yra mano draugas, dažnai rodo tik tokio stratego aklumą“ — sako Timas Klementė (</w:t>
      </w:r>
      <w:r w:rsidRPr="009151BC">
        <w:rPr>
          <w:rFonts w:ascii="Times New Roman" w:eastAsia="Times New Roman" w:hAnsi="Times New Roman" w:cs="Times New Roman"/>
          <w:noProof/>
          <w:color w:val="000000"/>
          <w:sz w:val="28"/>
          <w:szCs w:val="28"/>
          <w:lang w:val="lt-LT" w:eastAsia="en-GB"/>
        </w:rPr>
        <w:t>Tim Clemente</w:t>
      </w:r>
      <w:r w:rsidRPr="009151BC">
        <w:rPr>
          <w:rFonts w:ascii="Times New Roman" w:hAnsi="Times New Roman" w:cs="Times New Roman"/>
          <w:noProof/>
          <w:sz w:val="28"/>
          <w:szCs w:val="28"/>
          <w:lang w:val="lt-LT"/>
        </w:rPr>
        <w:t>) 2004-8 metais dirbęs Irake FTB kovos su terorizmu grupės ryšininku tarp JAV kariuomenės ir Irako policijos. „Mes padarėme tą pačią klaidą Afganistane mokindami modžahedus. Tą akimirką kai rusai pasitraukė tariami mūsų draugai ėmė naikinti senovės paminklus, moteris versti vergėmis ir šaudyti į mus“ — interviu sakė Klementė.</w:t>
      </w:r>
    </w:p>
    <w:p w:rsidR="00674238" w:rsidRPr="009151BC" w:rsidRDefault="00674238" w:rsidP="00674238">
      <w:pPr>
        <w:tabs>
          <w:tab w:val="left" w:pos="567"/>
        </w:tabs>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lastRenderedPageBreak/>
        <w:t>Kai Islamo Valstybės narys „Džihado Džonas“ (</w:t>
      </w:r>
      <w:r w:rsidRPr="009151BC">
        <w:rPr>
          <w:rFonts w:ascii="Times New Roman" w:eastAsia="Times New Roman" w:hAnsi="Times New Roman" w:cs="Times New Roman"/>
          <w:noProof/>
          <w:color w:val="000000"/>
          <w:sz w:val="28"/>
          <w:szCs w:val="28"/>
          <w:lang w:val="lt-LT" w:eastAsia="en-GB"/>
        </w:rPr>
        <w:t>“Jihadi John”</w:t>
      </w:r>
      <w:r w:rsidRPr="009151BC">
        <w:rPr>
          <w:rFonts w:ascii="Times New Roman" w:hAnsi="Times New Roman" w:cs="Times New Roman"/>
          <w:noProof/>
          <w:sz w:val="28"/>
          <w:szCs w:val="28"/>
          <w:lang w:val="lt-LT"/>
        </w:rPr>
        <w:t>) pradėjo kaliniams pjaustyti galvas ir tą vaizdą ėmė rodyti TV, Baltieji Rūmai pradėjo mažiau kalbėti apie Asad</w:t>
      </w:r>
      <w:r w:rsidR="009151BC" w:rsidRPr="009151BC">
        <w:rPr>
          <w:rFonts w:ascii="Times New Roman" w:hAnsi="Times New Roman" w:cs="Times New Roman"/>
          <w:noProof/>
          <w:sz w:val="28"/>
          <w:szCs w:val="28"/>
          <w:lang w:val="lt-LT"/>
        </w:rPr>
        <w:t>o</w:t>
      </w:r>
      <w:r w:rsidRPr="009151BC">
        <w:rPr>
          <w:rFonts w:ascii="Times New Roman" w:hAnsi="Times New Roman" w:cs="Times New Roman"/>
          <w:noProof/>
          <w:sz w:val="28"/>
          <w:szCs w:val="28"/>
          <w:lang w:val="lt-LT"/>
        </w:rPr>
        <w:t xml:space="preserve"> nuvertimą ir daugiau apie regiono stabilumą. Obamos vyriausybė ėmė šalintis nuo sukilėlių, kuriuos pati ir sukūrė. Baltieji Rūmai ėmė tuo kaltinti savo sąjungininkus. Viceprezidentas Džo Baidenas (Joe Biden) 2014 spalio 3 Harvardo Politikos Institut</w:t>
      </w:r>
      <w:r w:rsidR="00945D5D">
        <w:rPr>
          <w:rFonts w:ascii="Times New Roman" w:hAnsi="Times New Roman" w:cs="Times New Roman"/>
          <w:noProof/>
          <w:sz w:val="28"/>
          <w:szCs w:val="28"/>
          <w:lang w:val="lt-LT"/>
        </w:rPr>
        <w:t>o</w:t>
      </w:r>
      <w:r w:rsidRPr="009151BC">
        <w:rPr>
          <w:rFonts w:ascii="Times New Roman" w:hAnsi="Times New Roman" w:cs="Times New Roman"/>
          <w:noProof/>
          <w:sz w:val="28"/>
          <w:szCs w:val="28"/>
          <w:lang w:val="lt-LT"/>
        </w:rPr>
        <w:t xml:space="preserve"> Džono Kenedžio forume studentams pasakojo, kad</w:t>
      </w:r>
      <w:r w:rsidR="009151BC"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“mūsų sąjungininkai buvo didžiausia mūsų problema Sirijoje“. Jis aiškino, kad Turkija, Saudo Arabija ir JAE buvo „taip stipriai įsijautę</w:t>
      </w:r>
      <w:r w:rsidR="00945D5D">
        <w:rPr>
          <w:rFonts w:ascii="Times New Roman" w:hAnsi="Times New Roman" w:cs="Times New Roman"/>
          <w:noProof/>
          <w:sz w:val="28"/>
          <w:szCs w:val="28"/>
          <w:lang w:val="lt-LT"/>
        </w:rPr>
        <w:t xml:space="preserve"> į</w:t>
      </w:r>
      <w:r w:rsidRPr="009151BC">
        <w:rPr>
          <w:rFonts w:ascii="Times New Roman" w:hAnsi="Times New Roman" w:cs="Times New Roman"/>
          <w:noProof/>
          <w:sz w:val="28"/>
          <w:szCs w:val="28"/>
          <w:lang w:val="lt-LT"/>
        </w:rPr>
        <w:t xml:space="preserve"> </w:t>
      </w:r>
      <w:r w:rsidR="00945D5D" w:rsidRPr="009151BC">
        <w:rPr>
          <w:rFonts w:ascii="Times New Roman" w:hAnsi="Times New Roman" w:cs="Times New Roman"/>
          <w:noProof/>
          <w:sz w:val="28"/>
          <w:szCs w:val="28"/>
          <w:lang w:val="lt-LT"/>
        </w:rPr>
        <w:t>Asad</w:t>
      </w:r>
      <w:r w:rsidR="00945D5D">
        <w:rPr>
          <w:rFonts w:ascii="Times New Roman" w:hAnsi="Times New Roman" w:cs="Times New Roman"/>
          <w:noProof/>
          <w:sz w:val="28"/>
          <w:szCs w:val="28"/>
          <w:lang w:val="lt-LT"/>
        </w:rPr>
        <w:t>o</w:t>
      </w:r>
      <w:r w:rsidR="00945D5D"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šalin</w:t>
      </w:r>
      <w:r w:rsidR="00945D5D">
        <w:rPr>
          <w:rFonts w:ascii="Times New Roman" w:hAnsi="Times New Roman" w:cs="Times New Roman"/>
          <w:noProof/>
          <w:sz w:val="28"/>
          <w:szCs w:val="28"/>
          <w:lang w:val="lt-LT"/>
        </w:rPr>
        <w:t>imą</w:t>
      </w:r>
      <w:r w:rsidRPr="009151BC">
        <w:rPr>
          <w:rFonts w:ascii="Times New Roman" w:hAnsi="Times New Roman" w:cs="Times New Roman"/>
          <w:noProof/>
          <w:sz w:val="28"/>
          <w:szCs w:val="28"/>
          <w:lang w:val="lt-LT"/>
        </w:rPr>
        <w:t>, kad pradėjo sunitų karą prieš šiitus į kurį nukreipė šimtus milijonų dolerių ir dešimtis tūkstančių tonų ginklų skirtų kovai prieš Asadą“. 2014 metais visos grupės išskyrus Al-Nusrą ir Al-Kaidą susivienijo į Islamo Valstybę. Baidenas pyko, kad mūsų „Draugais“ negalima pasitikėti ir kad jie nevykdo Amerikos dienotvarkės.</w:t>
      </w:r>
    </w:p>
    <w:p w:rsidR="00333DEE" w:rsidRPr="009151BC" w:rsidRDefault="00333DEE" w:rsidP="00333DEE">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Visų Artimųjų Rytų arabų valstybių vadovai kaltina JAV, kad jos sukūrė Islamo Valstybę. Daugumai amerikiečių toks kaltinimas atrodo beprotiškas. Tačiau daugelis arabų apie JAV dalyvavimą kuriant Islamo Valstybę turi tiek įrodymų, kad mūsų vai</w:t>
      </w:r>
      <w:r w:rsidR="002D6EF0" w:rsidRPr="009151BC">
        <w:rPr>
          <w:rFonts w:ascii="Times New Roman" w:hAnsi="Times New Roman" w:cs="Times New Roman"/>
          <w:noProof/>
          <w:sz w:val="28"/>
          <w:szCs w:val="28"/>
          <w:lang w:val="lt-LT"/>
        </w:rPr>
        <w:t>d</w:t>
      </w:r>
      <w:r w:rsidRPr="009151BC">
        <w:rPr>
          <w:rFonts w:ascii="Times New Roman" w:hAnsi="Times New Roman" w:cs="Times New Roman"/>
          <w:noProof/>
          <w:sz w:val="28"/>
          <w:szCs w:val="28"/>
          <w:lang w:val="lt-LT"/>
        </w:rPr>
        <w:t>muo jų manymu yra tyčinis planas.</w:t>
      </w:r>
    </w:p>
    <w:p w:rsidR="00602D1F" w:rsidRPr="009151BC" w:rsidRDefault="00602D1F" w:rsidP="00602D1F">
      <w:pPr>
        <w:tabs>
          <w:tab w:val="left" w:pos="567"/>
        </w:tabs>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Iš tiesų daugelis Islamo Valstybės kovotojų, vadų ir ideologinių organizatorių yra mokiniai </w:t>
      </w:r>
      <w:r w:rsidR="002D6EF0" w:rsidRPr="009151BC">
        <w:rPr>
          <w:rFonts w:ascii="Times New Roman" w:hAnsi="Times New Roman" w:cs="Times New Roman"/>
          <w:noProof/>
          <w:sz w:val="28"/>
          <w:szCs w:val="28"/>
          <w:lang w:val="lt-LT"/>
        </w:rPr>
        <w:t xml:space="preserve">tų </w:t>
      </w:r>
      <w:r w:rsidRPr="009151BC">
        <w:rPr>
          <w:rFonts w:ascii="Times New Roman" w:hAnsi="Times New Roman" w:cs="Times New Roman"/>
          <w:noProof/>
          <w:sz w:val="28"/>
          <w:szCs w:val="28"/>
          <w:lang w:val="lt-LT"/>
        </w:rPr>
        <w:t xml:space="preserve">džihadistų, kuriuos CŽV 30 metų mokino ir auklėjo Sirijoje, Egipte, Afganistane ir Irake. </w:t>
      </w:r>
    </w:p>
    <w:p w:rsidR="00607045" w:rsidRPr="009151BC" w:rsidRDefault="002D6EF0" w:rsidP="00201B05">
      <w:pPr>
        <w:ind w:firstLine="567"/>
        <w:rPr>
          <w:rFonts w:ascii="Times New Roman" w:hAnsi="Times New Roman" w:cs="Times New Roman"/>
          <w:noProof/>
          <w:sz w:val="28"/>
          <w:szCs w:val="28"/>
          <w:lang w:val="lt-LT"/>
        </w:rPr>
      </w:pPr>
      <w:r w:rsidRPr="009151BC">
        <w:rPr>
          <w:rFonts w:ascii="Helvetica" w:eastAsia="Times New Roman" w:hAnsi="Helvetica" w:cs="Helvetica"/>
          <w:noProof/>
          <w:color w:val="000000"/>
          <w:sz w:val="24"/>
          <w:szCs w:val="24"/>
          <w:lang w:val="en-GB" w:eastAsia="en-GB"/>
        </w:rPr>
        <w:drawing>
          <wp:anchor distT="0" distB="0" distL="114300" distR="114300" simplePos="0" relativeHeight="251661312" behindDoc="1" locked="0" layoutInCell="1" allowOverlap="1" wp14:anchorId="185E9B8D" wp14:editId="00823636">
            <wp:simplePos x="0" y="0"/>
            <wp:positionH relativeFrom="column">
              <wp:posOffset>-621030</wp:posOffset>
            </wp:positionH>
            <wp:positionV relativeFrom="paragraph">
              <wp:posOffset>38735</wp:posOffset>
            </wp:positionV>
            <wp:extent cx="2394585" cy="3474720"/>
            <wp:effectExtent l="0" t="0" r="5715" b="0"/>
            <wp:wrapThrough wrapText="bothSides">
              <wp:wrapPolygon edited="0">
                <wp:start x="0" y="0"/>
                <wp:lineTo x="0" y="21434"/>
                <wp:lineTo x="21480" y="21434"/>
                <wp:lineTo x="21480" y="0"/>
                <wp:lineTo x="0" y="0"/>
              </wp:wrapPolygon>
            </wp:wrapThrough>
            <wp:docPr id="1" name="Picture 1" descr="Former U.S. President George W. Bush | Tim Sloan/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er U.S. President George W. Bush | Tim Sloan/AFP/Getty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4585" cy="347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1BC">
        <w:rPr>
          <w:rFonts w:ascii="Times New Roman" w:hAnsi="Times New Roman" w:cs="Times New Roman"/>
          <w:noProof/>
          <w:sz w:val="28"/>
          <w:szCs w:val="28"/>
          <w:lang w:val="lt-LT"/>
        </w:rPr>
        <w:t xml:space="preserve">Nuotraukoje buvęs JAV prezidentas </w:t>
      </w:r>
      <w:r w:rsidR="00B02423" w:rsidRPr="009151BC">
        <w:rPr>
          <w:rFonts w:ascii="Times New Roman" w:hAnsi="Times New Roman" w:cs="Times New Roman"/>
          <w:noProof/>
          <w:sz w:val="28"/>
          <w:szCs w:val="28"/>
          <w:lang w:val="lt-LT"/>
        </w:rPr>
        <w:t>Dž</w:t>
      </w:r>
      <w:r w:rsidRPr="009151BC">
        <w:rPr>
          <w:rFonts w:ascii="Times New Roman" w:hAnsi="Times New Roman" w:cs="Times New Roman"/>
          <w:noProof/>
          <w:sz w:val="28"/>
          <w:szCs w:val="28"/>
          <w:lang w:val="lt-LT"/>
        </w:rPr>
        <w:t>or</w:t>
      </w:r>
      <w:r w:rsidR="00B02423" w:rsidRPr="009151BC">
        <w:rPr>
          <w:rFonts w:ascii="Times New Roman" w:hAnsi="Times New Roman" w:cs="Times New Roman"/>
          <w:noProof/>
          <w:sz w:val="28"/>
          <w:szCs w:val="28"/>
          <w:lang w:val="lt-LT"/>
        </w:rPr>
        <w:t>dž</w:t>
      </w:r>
      <w:r w:rsidRPr="009151BC">
        <w:rPr>
          <w:rFonts w:ascii="Times New Roman" w:hAnsi="Times New Roman" w:cs="Times New Roman"/>
          <w:noProof/>
          <w:sz w:val="28"/>
          <w:szCs w:val="28"/>
          <w:lang w:val="lt-LT"/>
        </w:rPr>
        <w:t>as Bušas (</w:t>
      </w:r>
      <w:r w:rsidRPr="009151BC">
        <w:rPr>
          <w:rFonts w:ascii="Helvetica" w:eastAsia="Times New Roman" w:hAnsi="Helvetica" w:cs="Helvetica"/>
          <w:noProof/>
          <w:color w:val="000000"/>
          <w:sz w:val="24"/>
          <w:szCs w:val="24"/>
          <w:lang w:val="lt-LT" w:eastAsia="en-GB"/>
        </w:rPr>
        <w:t>George W. Bush).</w:t>
      </w:r>
    </w:p>
    <w:p w:rsidR="003A213E" w:rsidRPr="009151BC" w:rsidRDefault="00747164" w:rsidP="009151BC">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Prieš JAV intervenciją Sadamo Huseino valdomame Irake Al-Kaidos nebuvo. Prezidentas Džordžas Bušas sunaikino pasaulietinę Sadamo Huseino vyriausybę, o Bušo vietininkas Paulius Bremeris (Paul Bremer) labai greitai sugriovė visą </w:t>
      </w:r>
      <w:r w:rsidR="00945D5D">
        <w:rPr>
          <w:rFonts w:ascii="Times New Roman" w:hAnsi="Times New Roman" w:cs="Times New Roman"/>
          <w:noProof/>
          <w:sz w:val="28"/>
          <w:szCs w:val="28"/>
          <w:lang w:val="lt-LT"/>
        </w:rPr>
        <w:t xml:space="preserve">Irako </w:t>
      </w:r>
      <w:r w:rsidRPr="009151BC">
        <w:rPr>
          <w:rFonts w:ascii="Times New Roman" w:hAnsi="Times New Roman" w:cs="Times New Roman"/>
          <w:noProof/>
          <w:sz w:val="28"/>
          <w:szCs w:val="28"/>
          <w:lang w:val="lt-LT"/>
        </w:rPr>
        <w:t xml:space="preserve">ūkį ir dėl tokio netikusio jo valdymo labai greitai susibūrė sunitų sukilėlių kariniai būriai, kurie dabar virto į Islamo Valstybę. Bremeris į valdžią pririnko šiitų, o visus sunitus ir buvusios valdžioje Baath partijos narius, nuo ministrų iki mokytojų imtinai, atleido iš darbo. Iš viso darbo neteko 700000 sunitų. Po to Bremeris paleido Irako kariuomenę, kurioje iš 380000 karių 80% buvo sunitai. Bremerio </w:t>
      </w:r>
      <w:r w:rsidRPr="009151BC">
        <w:rPr>
          <w:rFonts w:ascii="Times New Roman" w:hAnsi="Times New Roman" w:cs="Times New Roman"/>
          <w:noProof/>
          <w:sz w:val="28"/>
          <w:szCs w:val="28"/>
          <w:lang w:val="lt-LT"/>
        </w:rPr>
        <w:lastRenderedPageBreak/>
        <w:t>veiksmai iš Irako sunitų atėmė padėtį visuomenėje, turtą, ir juos gerai išsilavinusius, ginkluotus ir piktus pastatė</w:t>
      </w:r>
      <w:r w:rsidR="007C3F57" w:rsidRPr="009151BC">
        <w:rPr>
          <w:rFonts w:ascii="Times New Roman" w:hAnsi="Times New Roman" w:cs="Times New Roman"/>
          <w:noProof/>
          <w:sz w:val="28"/>
          <w:szCs w:val="28"/>
          <w:lang w:val="lt-LT"/>
        </w:rPr>
        <w:t xml:space="preserve"> </w:t>
      </w:r>
      <w:r w:rsidRPr="009151BC">
        <w:rPr>
          <w:rFonts w:ascii="Times New Roman" w:hAnsi="Times New Roman" w:cs="Times New Roman"/>
          <w:noProof/>
          <w:sz w:val="28"/>
          <w:szCs w:val="28"/>
          <w:lang w:val="lt-LT"/>
        </w:rPr>
        <w:t>į tokią padėt</w:t>
      </w:r>
      <w:r w:rsidR="007C3F57" w:rsidRPr="009151BC">
        <w:rPr>
          <w:rFonts w:ascii="Times New Roman" w:hAnsi="Times New Roman" w:cs="Times New Roman"/>
          <w:noProof/>
          <w:sz w:val="28"/>
          <w:szCs w:val="28"/>
          <w:lang w:val="lt-LT"/>
        </w:rPr>
        <w:t>į</w:t>
      </w:r>
      <w:r w:rsidRPr="009151BC">
        <w:rPr>
          <w:rFonts w:ascii="Times New Roman" w:hAnsi="Times New Roman" w:cs="Times New Roman"/>
          <w:noProof/>
          <w:sz w:val="28"/>
          <w:szCs w:val="28"/>
          <w:lang w:val="lt-LT"/>
        </w:rPr>
        <w:t>, kad jie jau neturėjo ko prarasti. Todėl daugelis nuėjo į sukilėlius ir susijungė su Al-Kaida. Nuo 2011 metų mūsų sąjungini</w:t>
      </w:r>
      <w:r w:rsidR="009151BC" w:rsidRPr="009151BC">
        <w:rPr>
          <w:rFonts w:ascii="Times New Roman" w:hAnsi="Times New Roman" w:cs="Times New Roman"/>
          <w:noProof/>
          <w:sz w:val="28"/>
          <w:szCs w:val="28"/>
          <w:lang w:val="lt-LT"/>
        </w:rPr>
        <w:t>n</w:t>
      </w:r>
      <w:r w:rsidRPr="009151BC">
        <w:rPr>
          <w:rFonts w:ascii="Times New Roman" w:hAnsi="Times New Roman" w:cs="Times New Roman"/>
          <w:noProof/>
          <w:sz w:val="28"/>
          <w:szCs w:val="28"/>
          <w:lang w:val="lt-LT"/>
        </w:rPr>
        <w:t>kai pradėjo siųsti pranešimus apie Irako Al-Kaidos antpuolius prieš Siriją. 2013 met</w:t>
      </w:r>
      <w:r w:rsidR="00945D5D">
        <w:rPr>
          <w:rFonts w:ascii="Times New Roman" w:hAnsi="Times New Roman" w:cs="Times New Roman"/>
          <w:noProof/>
          <w:sz w:val="28"/>
          <w:szCs w:val="28"/>
          <w:lang w:val="lt-LT"/>
        </w:rPr>
        <w:t>ais</w:t>
      </w:r>
      <w:r w:rsidRPr="009151BC">
        <w:rPr>
          <w:rFonts w:ascii="Times New Roman" w:hAnsi="Times New Roman" w:cs="Times New Roman"/>
          <w:noProof/>
          <w:sz w:val="28"/>
          <w:szCs w:val="28"/>
          <w:lang w:val="lt-LT"/>
        </w:rPr>
        <w:t xml:space="preserve"> Irako Al-Kaida įsiveržė į Siriją ir pakeitė pavadinimą į Islamo Valstybę. </w:t>
      </w:r>
      <w:r w:rsidR="003A213E" w:rsidRPr="009151BC">
        <w:rPr>
          <w:rFonts w:ascii="Times New Roman" w:hAnsi="Times New Roman" w:cs="Times New Roman"/>
          <w:noProof/>
          <w:sz w:val="28"/>
          <w:szCs w:val="28"/>
          <w:lang w:val="lt-LT"/>
        </w:rPr>
        <w:t>Anot Deksterio Filkinso (</w:t>
      </w:r>
      <w:r w:rsidR="003A213E" w:rsidRPr="009151BC">
        <w:rPr>
          <w:rFonts w:ascii="Times New Roman" w:eastAsia="Times New Roman" w:hAnsi="Times New Roman" w:cs="Times New Roman"/>
          <w:noProof/>
          <w:color w:val="000000"/>
          <w:sz w:val="28"/>
          <w:szCs w:val="28"/>
          <w:lang w:val="lt-LT" w:eastAsia="en-GB"/>
        </w:rPr>
        <w:t>Dexter Filkins</w:t>
      </w:r>
      <w:r w:rsidR="003A213E" w:rsidRPr="009151BC">
        <w:rPr>
          <w:rFonts w:ascii="Times New Roman" w:hAnsi="Times New Roman" w:cs="Times New Roman"/>
          <w:noProof/>
          <w:sz w:val="28"/>
          <w:szCs w:val="28"/>
          <w:lang w:val="lt-LT"/>
        </w:rPr>
        <w:t xml:space="preserve">) iš </w:t>
      </w:r>
      <w:r w:rsidR="00945D5D">
        <w:rPr>
          <w:rFonts w:ascii="Times New Roman" w:hAnsi="Times New Roman" w:cs="Times New Roman"/>
          <w:noProof/>
          <w:sz w:val="28"/>
          <w:szCs w:val="28"/>
          <w:lang w:val="lt-LT"/>
        </w:rPr>
        <w:t>„</w:t>
      </w:r>
      <w:r w:rsidR="003A213E" w:rsidRPr="009151BC">
        <w:rPr>
          <w:rFonts w:ascii="Times New Roman" w:hAnsi="Times New Roman" w:cs="Times New Roman"/>
          <w:noProof/>
          <w:sz w:val="28"/>
          <w:szCs w:val="28"/>
          <w:lang w:val="lt-LT"/>
        </w:rPr>
        <w:t>New Yorker</w:t>
      </w:r>
      <w:r w:rsidR="00945D5D">
        <w:rPr>
          <w:rFonts w:ascii="Times New Roman" w:hAnsi="Times New Roman" w:cs="Times New Roman"/>
          <w:noProof/>
          <w:sz w:val="28"/>
          <w:szCs w:val="28"/>
          <w:lang w:val="lt-LT"/>
        </w:rPr>
        <w:t>“</w:t>
      </w:r>
      <w:r w:rsidR="003A213E" w:rsidRPr="009151BC">
        <w:rPr>
          <w:rFonts w:ascii="Times New Roman" w:hAnsi="Times New Roman" w:cs="Times New Roman"/>
          <w:noProof/>
          <w:sz w:val="28"/>
          <w:szCs w:val="28"/>
          <w:lang w:val="lt-LT"/>
        </w:rPr>
        <w:t xml:space="preserve"> Islamo Valstybę valdo buvusių Irako generolų taryba... Daugelis jų yra Sadamo Huseino pasaulietinės Baas partijos nariai į radikalųjį islamą atsivertę Amerikos kalėjimuose. 500 milijonų dolerių, kuriuos Obama kasmet siunčia į Siriją beveik neabejotinai atsiduria džihadistų rankose. Buvęs FTB darbo grupės vadovas Timas Klementė man sakė, kad tarp Irako ir Sirijos karų yra toks skirtumas, kad milijonai jaunų </w:t>
      </w:r>
      <w:r w:rsidR="00A55B25">
        <w:rPr>
          <w:rFonts w:ascii="Times New Roman" w:hAnsi="Times New Roman" w:cs="Times New Roman"/>
          <w:noProof/>
          <w:sz w:val="28"/>
          <w:szCs w:val="28"/>
          <w:lang w:val="lt-LT"/>
        </w:rPr>
        <w:t>sirų</w:t>
      </w:r>
      <w:r w:rsidR="003A213E" w:rsidRPr="009151BC">
        <w:rPr>
          <w:rFonts w:ascii="Times New Roman" w:hAnsi="Times New Roman" w:cs="Times New Roman"/>
          <w:noProof/>
          <w:sz w:val="28"/>
          <w:szCs w:val="28"/>
          <w:lang w:val="lt-LT"/>
        </w:rPr>
        <w:t xml:space="preserve"> galinčių kovoti su įsibrovėliais palieka savo šalį ir eina į Europą. Akivaizdus paaiškinimas gali būti tik toks </w:t>
      </w:r>
      <w:r w:rsidR="00A55B25">
        <w:rPr>
          <w:rFonts w:ascii="Times New Roman" w:hAnsi="Times New Roman" w:cs="Times New Roman"/>
          <w:noProof/>
          <w:sz w:val="28"/>
          <w:szCs w:val="28"/>
          <w:lang w:val="lt-LT"/>
        </w:rPr>
        <w:t>—</w:t>
      </w:r>
      <w:r w:rsidR="003A213E" w:rsidRPr="009151BC">
        <w:rPr>
          <w:rFonts w:ascii="Times New Roman" w:hAnsi="Times New Roman" w:cs="Times New Roman"/>
          <w:noProof/>
          <w:sz w:val="28"/>
          <w:szCs w:val="28"/>
          <w:lang w:val="lt-LT"/>
        </w:rPr>
        <w:t>žmonės bėga nuo karo, nes tai ne jų karas. Jie tiesiog bėga nuo Rusijos remiamo Asado priekalo ir už Kataro-E</w:t>
      </w:r>
      <w:r w:rsidR="009151BC" w:rsidRPr="009151BC">
        <w:rPr>
          <w:rFonts w:ascii="Times New Roman" w:hAnsi="Times New Roman" w:cs="Times New Roman"/>
          <w:noProof/>
          <w:sz w:val="28"/>
          <w:szCs w:val="28"/>
          <w:lang w:val="lt-LT"/>
        </w:rPr>
        <w:t>S</w:t>
      </w:r>
      <w:r w:rsidR="003A213E" w:rsidRPr="009151BC">
        <w:rPr>
          <w:rFonts w:ascii="Times New Roman" w:hAnsi="Times New Roman" w:cs="Times New Roman"/>
          <w:noProof/>
          <w:sz w:val="28"/>
          <w:szCs w:val="28"/>
          <w:lang w:val="lt-LT"/>
        </w:rPr>
        <w:t xml:space="preserve"> dujotiekį kovojančių džihadistų plaktuko. Džihadistai yra mūsų ginklas globalinėje kovoje už būsimų dujotiekių valdymą. Negalima kaltinti sirų tautos už ateities </w:t>
      </w:r>
      <w:r w:rsidR="00A55B25">
        <w:rPr>
          <w:rFonts w:ascii="Times New Roman" w:hAnsi="Times New Roman" w:cs="Times New Roman"/>
          <w:noProof/>
          <w:sz w:val="28"/>
          <w:szCs w:val="28"/>
          <w:lang w:val="lt-LT"/>
        </w:rPr>
        <w:t>viz</w:t>
      </w:r>
      <w:r w:rsidR="003A213E" w:rsidRPr="009151BC">
        <w:rPr>
          <w:rFonts w:ascii="Times New Roman" w:hAnsi="Times New Roman" w:cs="Times New Roman"/>
          <w:noProof/>
          <w:sz w:val="28"/>
          <w:szCs w:val="28"/>
          <w:lang w:val="lt-LT"/>
        </w:rPr>
        <w:t xml:space="preserve">ijos neturėjimą; jų ateitį kala arba Vašingtonas arba Maskva. Supervalstybės nepalieka galimybių patiems kurti ateitį. O mirti už dujotiekį niekas nenori. </w:t>
      </w:r>
    </w:p>
    <w:p w:rsidR="00970B6C" w:rsidRPr="009151BC" w:rsidRDefault="00970B6C" w:rsidP="00970B6C">
      <w:pPr>
        <w:shd w:val="clear" w:color="auto" w:fill="F7F8F8"/>
        <w:spacing w:after="0" w:line="240" w:lineRule="auto"/>
        <w:ind w:firstLine="567"/>
        <w:jc w:val="center"/>
        <w:rPr>
          <w:rFonts w:ascii="Times New Roman" w:eastAsia="Times New Roman" w:hAnsi="Times New Roman" w:cs="Times New Roman"/>
          <w:noProof/>
          <w:color w:val="000000"/>
          <w:sz w:val="28"/>
          <w:szCs w:val="28"/>
          <w:lang w:val="lt-LT" w:eastAsia="en-GB"/>
        </w:rPr>
      </w:pPr>
      <w:r w:rsidRPr="009151BC">
        <w:rPr>
          <w:rFonts w:ascii="Times New Roman" w:eastAsia="Times New Roman" w:hAnsi="Times New Roman" w:cs="Times New Roman"/>
          <w:noProof/>
          <w:color w:val="000000"/>
          <w:sz w:val="28"/>
          <w:szCs w:val="28"/>
          <w:lang w:val="lt-LT" w:eastAsia="en-GB"/>
        </w:rPr>
        <w:t>* * *</w:t>
      </w:r>
    </w:p>
    <w:p w:rsidR="005D1AA3" w:rsidRPr="009151BC" w:rsidRDefault="005D1AA3">
      <w:pPr>
        <w:rPr>
          <w:rFonts w:ascii="Times New Roman" w:hAnsi="Times New Roman" w:cs="Times New Roman"/>
          <w:noProof/>
          <w:sz w:val="28"/>
          <w:szCs w:val="28"/>
          <w:lang w:val="lt-LT"/>
        </w:rPr>
      </w:pPr>
    </w:p>
    <w:p w:rsidR="007F4F9A" w:rsidRPr="009151BC" w:rsidRDefault="009519D7" w:rsidP="007F4F9A">
      <w:pPr>
        <w:rPr>
          <w:rFonts w:ascii="Times New Roman" w:hAnsi="Times New Roman" w:cs="Times New Roman"/>
          <w:noProof/>
          <w:sz w:val="28"/>
          <w:szCs w:val="28"/>
          <w:lang w:val="lt-LT"/>
        </w:rPr>
      </w:pPr>
      <w:r w:rsidRPr="009151BC">
        <w:rPr>
          <w:rFonts w:ascii="Times New Roman" w:hAnsi="Times New Roman" w:cs="Times New Roman"/>
          <w:b/>
          <w:noProof/>
          <w:sz w:val="28"/>
          <w:szCs w:val="28"/>
          <w:lang w:val="lt-LT"/>
        </w:rPr>
        <w:t>Koks atsakymas?</w:t>
      </w:r>
      <w:r w:rsidRPr="009151BC">
        <w:rPr>
          <w:rFonts w:ascii="Times New Roman" w:hAnsi="Times New Roman" w:cs="Times New Roman"/>
          <w:noProof/>
          <w:sz w:val="28"/>
          <w:szCs w:val="28"/>
          <w:lang w:val="lt-LT"/>
        </w:rPr>
        <w:t xml:space="preserve"> Jei mūsų tikslas ilgalaikė taika Artimuosiuose Rytuose ir arabų valstybių savivalda, tai mes turime kitaip elgtis šiame regione ir mokytis iš savo klaidų padarytų anksčiau. Tik tada, kai mes amerikiečiai suprasime istorinę ir politinę šio karo priežastį, mes sugebėsime tinkamai kontroliuoti mūsų politikų sprendimus. Naudodami tuos pačius vaizdinius ir aiškinimus, kuriuos mūsų politikai piešė per 2003 metų karą prieš Sadamą Huseiną, mūsų politiniai vadovai privers amerikiečius tikėti, kad Mūsų intervencija į Siriją yra demokratinio idealizmo karas su tironija, terorizmu ir religiniu fanatizmu. </w:t>
      </w:r>
      <w:r w:rsidR="007F4F9A" w:rsidRPr="009151BC">
        <w:rPr>
          <w:rFonts w:ascii="Times New Roman" w:hAnsi="Times New Roman" w:cs="Times New Roman"/>
          <w:noProof/>
          <w:sz w:val="28"/>
          <w:szCs w:val="28"/>
          <w:lang w:val="lt-LT"/>
        </w:rPr>
        <w:t xml:space="preserve">Mes linkę atmesti cinizmą tų arabų, kurie dabartiniame kare mato tik kovą dėl žemės plotų reikalingų dujotiekiui tiesti. Tačiau, jei norime turėti veiksmingą užsienio politiką, turime pripažinti, kad dabartinis Sirijos karas yra kova dėl energetikos išteklių ir ši kova nieko nesiskiria nuo kitų mūsų nepaskelbtų karų Artimuosiuose Rytuose vykstančių jau 65 metus. Ir tik tada, kai mes žiūrime į šį netiesioginį mūsų karą kaip kovą dėl vamzdyno, tada visi įvykiai tampa suprantami. Tai vienintelis dalykas paaiškinantis kodėl ant Kapitolijaus kalvos </w:t>
      </w:r>
      <w:r w:rsidR="007F4F9A" w:rsidRPr="009151BC">
        <w:rPr>
          <w:rFonts w:ascii="Times New Roman" w:hAnsi="Times New Roman" w:cs="Times New Roman"/>
          <w:noProof/>
          <w:sz w:val="28"/>
          <w:szCs w:val="28"/>
          <w:lang w:val="lt-LT"/>
        </w:rPr>
        <w:lastRenderedPageBreak/>
        <w:t>sėdinčios didžiosios partijos (</w:t>
      </w:r>
      <w:r w:rsidR="007F4F9A" w:rsidRPr="009151BC">
        <w:rPr>
          <w:rFonts w:ascii="Times New Roman" w:hAnsi="Times New Roman" w:cs="Times New Roman"/>
          <w:i/>
          <w:noProof/>
          <w:sz w:val="28"/>
          <w:szCs w:val="28"/>
          <w:lang w:val="lt-LT"/>
        </w:rPr>
        <w:t>ant Kapitolijaus kalvos stovi Baltieji rūmai</w:t>
      </w:r>
      <w:r w:rsidR="00F64D4E" w:rsidRPr="009151BC">
        <w:rPr>
          <w:rFonts w:ascii="Times New Roman" w:hAnsi="Times New Roman" w:cs="Times New Roman"/>
          <w:i/>
          <w:noProof/>
          <w:sz w:val="28"/>
          <w:szCs w:val="28"/>
          <w:lang w:val="lt-LT"/>
        </w:rPr>
        <w:t xml:space="preserve"> ir Kongresas</w:t>
      </w:r>
      <w:r w:rsidR="007F4F9A" w:rsidRPr="009151BC">
        <w:rPr>
          <w:rFonts w:ascii="Times New Roman" w:hAnsi="Times New Roman" w:cs="Times New Roman"/>
          <w:i/>
          <w:noProof/>
          <w:sz w:val="28"/>
          <w:szCs w:val="28"/>
          <w:lang w:val="lt-LT"/>
        </w:rPr>
        <w:t xml:space="preserve">, o didžiosios partijos </w:t>
      </w:r>
      <w:r w:rsidR="0013738D" w:rsidRPr="009151BC">
        <w:rPr>
          <w:rFonts w:ascii="Times New Roman" w:hAnsi="Times New Roman" w:cs="Times New Roman"/>
          <w:i/>
          <w:noProof/>
          <w:sz w:val="28"/>
          <w:szCs w:val="28"/>
          <w:lang w:val="lt-LT"/>
        </w:rPr>
        <w:t>—</w:t>
      </w:r>
      <w:r w:rsidR="007F4F9A" w:rsidRPr="009151BC">
        <w:rPr>
          <w:rFonts w:ascii="Times New Roman" w:hAnsi="Times New Roman" w:cs="Times New Roman"/>
          <w:i/>
          <w:noProof/>
          <w:sz w:val="28"/>
          <w:szCs w:val="28"/>
          <w:lang w:val="lt-LT"/>
        </w:rPr>
        <w:t xml:space="preserve"> respublikonai ir demokratai. P.V. pastaba</w:t>
      </w:r>
      <w:r w:rsidR="007F4F9A" w:rsidRPr="009151BC">
        <w:rPr>
          <w:rFonts w:ascii="Times New Roman" w:hAnsi="Times New Roman" w:cs="Times New Roman"/>
          <w:noProof/>
          <w:sz w:val="28"/>
          <w:szCs w:val="28"/>
          <w:lang w:val="lt-LT"/>
        </w:rPr>
        <w:t>) ir Obamos vyriausybė vis dar siekia pakeisti Sirijos vyriausybę, kodėl Obamos vyriausybė negali rasti nuosaikiųjų Sirijos sukilėlių galinčių rimtai kovoti, kodėl Islamo valstybė susprogdino rusų kel</w:t>
      </w:r>
      <w:r w:rsidR="009151BC" w:rsidRPr="009151BC">
        <w:rPr>
          <w:rFonts w:ascii="Times New Roman" w:hAnsi="Times New Roman" w:cs="Times New Roman"/>
          <w:noProof/>
          <w:sz w:val="28"/>
          <w:szCs w:val="28"/>
          <w:lang w:val="lt-LT"/>
        </w:rPr>
        <w:t>e</w:t>
      </w:r>
      <w:r w:rsidR="007F4F9A" w:rsidRPr="009151BC">
        <w:rPr>
          <w:rFonts w:ascii="Times New Roman" w:hAnsi="Times New Roman" w:cs="Times New Roman"/>
          <w:noProof/>
          <w:sz w:val="28"/>
          <w:szCs w:val="28"/>
          <w:lang w:val="lt-LT"/>
        </w:rPr>
        <w:t>ivinį lėktuvą, kodėl Saudo Arabijos valdžia nukirsdino šiitų dvasininkus, kodėl Rusija bombarduoja ne Islamo Valstybės kovotojus ir kodėl Turkija numušė rusų lėktuvą. Milijonai pabėgėlių dabar plūstančių į Europą bėga nuo karo už d</w:t>
      </w:r>
      <w:r w:rsidR="009151BC" w:rsidRPr="009151BC">
        <w:rPr>
          <w:rFonts w:ascii="Times New Roman" w:hAnsi="Times New Roman" w:cs="Times New Roman"/>
          <w:noProof/>
          <w:sz w:val="28"/>
          <w:szCs w:val="28"/>
          <w:lang w:val="lt-LT"/>
        </w:rPr>
        <w:t>u</w:t>
      </w:r>
      <w:r w:rsidR="007F4F9A" w:rsidRPr="009151BC">
        <w:rPr>
          <w:rFonts w:ascii="Times New Roman" w:hAnsi="Times New Roman" w:cs="Times New Roman"/>
          <w:noProof/>
          <w:sz w:val="28"/>
          <w:szCs w:val="28"/>
          <w:lang w:val="lt-LT"/>
        </w:rPr>
        <w:t>jotiekį ir nuo šiurkščių CŽV klaidų.</w:t>
      </w:r>
    </w:p>
    <w:p w:rsidR="00FD3641" w:rsidRPr="009151BC" w:rsidRDefault="00FD3641" w:rsidP="00FD3641">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Klementė Islamo Valstybę lygina su Kolumb</w:t>
      </w:r>
      <w:r w:rsidR="009151BC" w:rsidRPr="009151BC">
        <w:rPr>
          <w:rFonts w:ascii="Times New Roman" w:hAnsi="Times New Roman" w:cs="Times New Roman"/>
          <w:noProof/>
          <w:sz w:val="28"/>
          <w:szCs w:val="28"/>
          <w:lang w:val="lt-LT"/>
        </w:rPr>
        <w:t>i</w:t>
      </w:r>
      <w:r w:rsidRPr="009151BC">
        <w:rPr>
          <w:rFonts w:ascii="Times New Roman" w:hAnsi="Times New Roman" w:cs="Times New Roman"/>
          <w:noProof/>
          <w:sz w:val="28"/>
          <w:szCs w:val="28"/>
          <w:lang w:val="lt-LT"/>
        </w:rPr>
        <w:t>jos FARK – narkotikų mafija su marksistine ideologija; pastaroji reikalinga savo pėstininkams įkvėpti. „Į Islamo Valstybę jūs turite žiūrėti kaip į naftos kartelį“ — sako Klementė — „Galų gale, pinigai yra valdžios pagrindas. Religinė ideologija yra priemonė įkvepianti karius atiduoti gyvybę už naftos kartelį“.</w:t>
      </w:r>
    </w:p>
    <w:p w:rsidR="000A365B" w:rsidRPr="009151BC" w:rsidRDefault="000A365B" w:rsidP="000A365B">
      <w:pPr>
        <w:ind w:firstLine="567"/>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Kai tik mes pašaliname „humanitarinės pagalbos“ miglą ir pripažįstame, kad Sirijos karas yra kova už naftą, tai mūsų užsienio politikos strategija tampa labai suprantama. Kaip ir sirai nuo dujotiekio tiesėjų bėga</w:t>
      </w:r>
      <w:r w:rsidR="00A55B25">
        <w:rPr>
          <w:rFonts w:ascii="Times New Roman" w:hAnsi="Times New Roman" w:cs="Times New Roman"/>
          <w:noProof/>
          <w:sz w:val="28"/>
          <w:szCs w:val="28"/>
          <w:lang w:val="lt-LT"/>
        </w:rPr>
        <w:t>ntys</w:t>
      </w:r>
      <w:r w:rsidRPr="009151BC">
        <w:rPr>
          <w:rFonts w:ascii="Times New Roman" w:hAnsi="Times New Roman" w:cs="Times New Roman"/>
          <w:noProof/>
          <w:sz w:val="28"/>
          <w:szCs w:val="28"/>
          <w:lang w:val="lt-LT"/>
        </w:rPr>
        <w:t xml:space="preserve"> į Europą, taip ir amerikiečiai nenori siųsti savo vaikų mirti už vamzdį. Vietoj to mūsų prioritetas turi būti vienas — turime išmesti iš galvos svajon</w:t>
      </w:r>
      <w:r w:rsidR="00781314" w:rsidRPr="009151BC">
        <w:rPr>
          <w:rFonts w:ascii="Times New Roman" w:hAnsi="Times New Roman" w:cs="Times New Roman"/>
          <w:noProof/>
          <w:sz w:val="28"/>
          <w:szCs w:val="28"/>
          <w:lang w:val="lt-LT"/>
        </w:rPr>
        <w:t>ę</w:t>
      </w:r>
      <w:r w:rsidRPr="009151BC">
        <w:rPr>
          <w:rFonts w:ascii="Times New Roman" w:hAnsi="Times New Roman" w:cs="Times New Roman"/>
          <w:noProof/>
          <w:sz w:val="28"/>
          <w:szCs w:val="28"/>
          <w:lang w:val="lt-LT"/>
        </w:rPr>
        <w:t xml:space="preserve"> apie Artimųjų Rytų naftą, nes Amerika jau tapo energetiškai nepriklausoma. Antra — turime žymiai sumažinti mūsų karinį dalyvavimą Artimuosiuose Rytuose ir Arabiją palikti arabams. Išskyrus humanitarinę pagalbą ir Izraelio sienų saugumo užtikrinimą JAV neturi teisėtų reikalų šiame kare. Nors faktai rodo, kad mes suvaidinome svarbų vaidmenį užkuriant šį karą, bet istorija rodo, kad mes turime per mažai galios jį laimėti.</w:t>
      </w:r>
    </w:p>
    <w:p w:rsidR="0085671B" w:rsidRPr="009151BC" w:rsidRDefault="006F4CC8" w:rsidP="004A1501">
      <w:pPr>
        <w:ind w:firstLine="567"/>
        <w:rPr>
          <w:rStyle w:val="hps"/>
          <w:rFonts w:ascii="Times New Roman" w:hAnsi="Times New Roman" w:cs="Times New Roman"/>
          <w:noProof/>
          <w:color w:val="222222"/>
          <w:sz w:val="28"/>
          <w:szCs w:val="28"/>
          <w:lang w:val="lt-LT"/>
        </w:rPr>
      </w:pPr>
      <w:r w:rsidRPr="009151BC">
        <w:rPr>
          <w:rStyle w:val="hps"/>
          <w:rFonts w:ascii="Times New Roman" w:hAnsi="Times New Roman" w:cs="Times New Roman"/>
          <w:noProof/>
          <w:color w:val="222222"/>
          <w:sz w:val="28"/>
          <w:szCs w:val="28"/>
          <w:lang w:val="lt-LT"/>
        </w:rPr>
        <w:t>Pažvelgę į istoriją matome stebinantį kvapą gniaužiantį nuoseklumą kaip po antrojo pasaulinio karo visus smurtinius veiksmus Artimuosiuose Rytuose sukėlė mūsų karinis kišimasis ir jis mums siaubingai brangiai kainuoja. Iš 1997 metų JAV Gynybos departamento ataskaitos matyti labai stipri priklausomybė tarp mūsų karinių veiksmų užsienyje ir teroristinių išpuolių prieš JAV — kuo daugiau JAV kariauja prieš „teroristus“, tuo daugiau jų randasi. O pažiūrėkime tiesai į akis —</w:t>
      </w:r>
      <w:r w:rsidR="00A55B25">
        <w:rPr>
          <w:rStyle w:val="hps"/>
          <w:rFonts w:ascii="Times New Roman" w:hAnsi="Times New Roman" w:cs="Times New Roman"/>
          <w:noProof/>
          <w:color w:val="222222"/>
          <w:sz w:val="28"/>
          <w:szCs w:val="28"/>
          <w:lang w:val="lt-LT"/>
        </w:rPr>
        <w:t xml:space="preserve"> </w:t>
      </w:r>
      <w:r w:rsidRPr="009151BC">
        <w:rPr>
          <w:rStyle w:val="hps"/>
          <w:rFonts w:ascii="Times New Roman" w:hAnsi="Times New Roman" w:cs="Times New Roman"/>
          <w:noProof/>
          <w:color w:val="222222"/>
          <w:sz w:val="28"/>
          <w:szCs w:val="28"/>
          <w:lang w:val="lt-LT"/>
        </w:rPr>
        <w:t>tai, ką dabar mes vadiname „karu su terorizmu“, iš tikrųjų yra dar vienas mūsų karas už naftą. Per pastaruosius tris karus Artimuosiuose Rytuose ir karo stovio palaikymą savo šalyje mes iššvaistėme 6 trilijonus dolerių. Taip vyksta tik todėl, kad naftininkas Dikas Čeinis (</w:t>
      </w:r>
      <w:r w:rsidRPr="009151BC">
        <w:rPr>
          <w:rFonts w:ascii="Times New Roman" w:eastAsia="Times New Roman" w:hAnsi="Times New Roman" w:cs="Times New Roman"/>
          <w:noProof/>
          <w:color w:val="000000"/>
          <w:sz w:val="28"/>
          <w:szCs w:val="28"/>
          <w:lang w:val="lt-LT" w:eastAsia="en-GB"/>
        </w:rPr>
        <w:t>Dick Cheney</w:t>
      </w:r>
      <w:r w:rsidRPr="009151BC">
        <w:rPr>
          <w:rStyle w:val="hps"/>
          <w:rFonts w:ascii="Times New Roman" w:hAnsi="Times New Roman" w:cs="Times New Roman"/>
          <w:noProof/>
          <w:color w:val="222222"/>
          <w:sz w:val="28"/>
          <w:szCs w:val="28"/>
          <w:lang w:val="lt-LT"/>
        </w:rPr>
        <w:t>) 2001 metais pradėjo ilgą karą.</w:t>
      </w:r>
      <w:r w:rsidR="0003641F" w:rsidRPr="009151BC">
        <w:rPr>
          <w:rStyle w:val="hps"/>
          <w:rFonts w:ascii="Times New Roman" w:hAnsi="Times New Roman" w:cs="Times New Roman"/>
          <w:noProof/>
          <w:color w:val="222222"/>
          <w:sz w:val="28"/>
          <w:szCs w:val="28"/>
          <w:lang w:val="lt-LT"/>
        </w:rPr>
        <w:t xml:space="preserve"> </w:t>
      </w:r>
      <w:r w:rsidR="0085671B" w:rsidRPr="009151BC">
        <w:rPr>
          <w:rStyle w:val="hps"/>
          <w:rFonts w:ascii="Times New Roman" w:hAnsi="Times New Roman" w:cs="Times New Roman"/>
          <w:noProof/>
          <w:color w:val="222222"/>
          <w:sz w:val="28"/>
          <w:szCs w:val="28"/>
          <w:lang w:val="lt-LT"/>
        </w:rPr>
        <w:t xml:space="preserve">Iš to naudą turi tik kariniai rangovai, didžiausius </w:t>
      </w:r>
      <w:r w:rsidR="0085671B" w:rsidRPr="009151BC">
        <w:rPr>
          <w:rStyle w:val="hps"/>
          <w:rFonts w:ascii="Times New Roman" w:hAnsi="Times New Roman" w:cs="Times New Roman"/>
          <w:noProof/>
          <w:color w:val="222222"/>
          <w:sz w:val="28"/>
          <w:szCs w:val="28"/>
          <w:lang w:val="lt-LT"/>
        </w:rPr>
        <w:lastRenderedPageBreak/>
        <w:t xml:space="preserve">pelnus per visą istoriją turinčios naftos kompanijos, geometrine progresija besidauginančios slaptosios tarnybos slopinančios mūsų laisves ir visų rūšių džihadistai — tiksliau sakant mūsų samdiniai. Mes sukompromitavome savo vertybes, sugadinome savo jaunystę, nužudėme šimtus tūkstančių nekaltų žmonių, sunaikinome mūsų idealizmą ir švaistome mūsų turtus brangiai kainuojantiems „nuotykiams“ užsienyje. Taip veikdami mes padėjome pikčiausiems mūsų priešams ir iš laisvės švyturio Ameriką pavertėme moraliniu iškrypėliu. </w:t>
      </w:r>
    </w:p>
    <w:p w:rsidR="008431E9" w:rsidRPr="009151BC" w:rsidRDefault="008431E9" w:rsidP="008431E9">
      <w:pPr>
        <w:ind w:firstLine="567"/>
        <w:rPr>
          <w:rStyle w:val="hps"/>
          <w:rFonts w:ascii="Times New Roman" w:hAnsi="Times New Roman" w:cs="Times New Roman"/>
          <w:noProof/>
          <w:color w:val="222222"/>
          <w:sz w:val="28"/>
          <w:szCs w:val="28"/>
          <w:lang w:val="lt-LT"/>
        </w:rPr>
      </w:pPr>
      <w:r w:rsidRPr="009151BC">
        <w:rPr>
          <w:rStyle w:val="hps"/>
          <w:rFonts w:ascii="Times New Roman" w:hAnsi="Times New Roman" w:cs="Times New Roman"/>
          <w:noProof/>
          <w:color w:val="222222"/>
          <w:sz w:val="28"/>
          <w:szCs w:val="28"/>
          <w:lang w:val="lt-LT"/>
        </w:rPr>
        <w:t>Amerikos įkūrėjai perspėjo amerikiečius dėl nuolat veikiančios kariuomenė</w:t>
      </w:r>
      <w:r w:rsidR="00900F1F">
        <w:rPr>
          <w:rStyle w:val="hps"/>
          <w:rFonts w:ascii="Times New Roman" w:hAnsi="Times New Roman" w:cs="Times New Roman"/>
          <w:noProof/>
          <w:color w:val="222222"/>
          <w:sz w:val="28"/>
          <w:szCs w:val="28"/>
          <w:lang w:val="lt-LT"/>
        </w:rPr>
        <w:t>s</w:t>
      </w:r>
      <w:r w:rsidRPr="009151BC">
        <w:rPr>
          <w:rStyle w:val="hps"/>
          <w:rFonts w:ascii="Times New Roman" w:hAnsi="Times New Roman" w:cs="Times New Roman"/>
          <w:noProof/>
          <w:color w:val="222222"/>
          <w:sz w:val="28"/>
          <w:szCs w:val="28"/>
          <w:lang w:val="lt-LT"/>
        </w:rPr>
        <w:t xml:space="preserve"> pavojingumo; Džonas Kvinsis Adamsas (</w:t>
      </w:r>
      <w:r w:rsidRPr="009151BC">
        <w:rPr>
          <w:rFonts w:ascii="Times New Roman" w:eastAsia="Times New Roman" w:hAnsi="Times New Roman" w:cs="Times New Roman"/>
          <w:noProof/>
          <w:color w:val="000000"/>
          <w:sz w:val="28"/>
          <w:szCs w:val="28"/>
          <w:lang w:val="lt-LT" w:eastAsia="en-GB"/>
        </w:rPr>
        <w:t>John Quincy Adams</w:t>
      </w:r>
      <w:r w:rsidRPr="009151BC">
        <w:rPr>
          <w:rStyle w:val="hps"/>
          <w:rFonts w:ascii="Times New Roman" w:hAnsi="Times New Roman" w:cs="Times New Roman"/>
          <w:noProof/>
          <w:color w:val="222222"/>
          <w:sz w:val="28"/>
          <w:szCs w:val="28"/>
          <w:lang w:val="lt-LT"/>
        </w:rPr>
        <w:t xml:space="preserve">) sakė: „Į užsienį ieškoti pabaisų ir jas naikinti“. Tie išminčiai suprato, kad užsienio imperializmas yra nesuderinamas su piliečių teisėmis ir demokratija namuose. Atlanto chartija atkartojo Amerikos kūrėjų idealus, kad kiekviena tauta turi teisę į apsisprendimą. Per pastaruosius septynis dešimtmečius broliai Dalesai, Diko Čeinio gauja, neokonservatoriai ir jiems giminingi </w:t>
      </w:r>
      <w:r w:rsidR="009151BC" w:rsidRPr="009151BC">
        <w:rPr>
          <w:rStyle w:val="hps"/>
          <w:rFonts w:ascii="Times New Roman" w:hAnsi="Times New Roman" w:cs="Times New Roman"/>
          <w:noProof/>
          <w:color w:val="222222"/>
          <w:sz w:val="28"/>
          <w:szCs w:val="28"/>
          <w:lang w:val="lt-LT"/>
        </w:rPr>
        <w:t xml:space="preserve">veikėjai </w:t>
      </w:r>
      <w:r w:rsidRPr="009151BC">
        <w:rPr>
          <w:rStyle w:val="hps"/>
          <w:rFonts w:ascii="Times New Roman" w:hAnsi="Times New Roman" w:cs="Times New Roman"/>
          <w:noProof/>
          <w:color w:val="222222"/>
          <w:sz w:val="28"/>
          <w:szCs w:val="28"/>
          <w:lang w:val="lt-LT"/>
        </w:rPr>
        <w:t>sunaikino amerikietiško idealizmo principus ir mūsų kariuomenę su visa žvalgyba privertė tarnauti jų asmeniniams prekybinia</w:t>
      </w:r>
      <w:r w:rsidR="00D004D3" w:rsidRPr="009151BC">
        <w:rPr>
          <w:rStyle w:val="hps"/>
          <w:rFonts w:ascii="Times New Roman" w:hAnsi="Times New Roman" w:cs="Times New Roman"/>
          <w:noProof/>
          <w:color w:val="222222"/>
          <w:sz w:val="28"/>
          <w:szCs w:val="28"/>
          <w:lang w:val="lt-LT"/>
        </w:rPr>
        <w:t>m</w:t>
      </w:r>
      <w:r w:rsidRPr="009151BC">
        <w:rPr>
          <w:rStyle w:val="hps"/>
          <w:rFonts w:ascii="Times New Roman" w:hAnsi="Times New Roman" w:cs="Times New Roman"/>
          <w:noProof/>
          <w:color w:val="222222"/>
          <w:sz w:val="28"/>
          <w:szCs w:val="28"/>
          <w:lang w:val="lt-LT"/>
        </w:rPr>
        <w:t>s interesams, o tiksliau sakant naftos korporacijų ir karo pramonės savininkams, kurie ir vykdo žudynes.</w:t>
      </w:r>
    </w:p>
    <w:p w:rsidR="004F66EA" w:rsidRPr="009151BC" w:rsidRDefault="004F66EA" w:rsidP="004F66EA">
      <w:pPr>
        <w:ind w:firstLine="567"/>
        <w:rPr>
          <w:rStyle w:val="hps"/>
          <w:rFonts w:ascii="Times New Roman" w:hAnsi="Times New Roman" w:cs="Times New Roman"/>
          <w:noProof/>
          <w:color w:val="222222"/>
          <w:sz w:val="28"/>
          <w:szCs w:val="28"/>
          <w:lang w:val="lt-LT"/>
        </w:rPr>
      </w:pPr>
      <w:r w:rsidRPr="009151BC">
        <w:rPr>
          <w:rStyle w:val="hps"/>
          <w:rFonts w:ascii="Times New Roman" w:hAnsi="Times New Roman" w:cs="Times New Roman"/>
          <w:noProof/>
          <w:color w:val="222222"/>
          <w:sz w:val="28"/>
          <w:szCs w:val="28"/>
          <w:lang w:val="lt-LT"/>
        </w:rPr>
        <w:t xml:space="preserve">Atėjo laikas amerikiečiams apsukti Amerikos kursą nuo imperializmo atgal į idealizmą ir demokratiją. Mes turime leisti arabams patiems valdyti Arabiją, o mūsų energiją nukreipti į tautos gerovės kūrimą savo namuose. Šitą procesą turime pradėti ne nuo Sirijos užkariavimo, o nutraukdami pražūtingą priklausomybę nuo naftos, kuri jau pusę amžiaus </w:t>
      </w:r>
      <w:r w:rsidR="00900F1F">
        <w:rPr>
          <w:rStyle w:val="hps"/>
          <w:rFonts w:ascii="Times New Roman" w:hAnsi="Times New Roman" w:cs="Times New Roman"/>
          <w:noProof/>
          <w:color w:val="222222"/>
          <w:sz w:val="28"/>
          <w:szCs w:val="28"/>
          <w:lang w:val="lt-LT"/>
        </w:rPr>
        <w:t>nuodija</w:t>
      </w:r>
      <w:r w:rsidRPr="009151BC">
        <w:rPr>
          <w:rStyle w:val="hps"/>
          <w:rFonts w:ascii="Times New Roman" w:hAnsi="Times New Roman" w:cs="Times New Roman"/>
          <w:noProof/>
          <w:color w:val="222222"/>
          <w:sz w:val="28"/>
          <w:szCs w:val="28"/>
          <w:lang w:val="lt-LT"/>
        </w:rPr>
        <w:t xml:space="preserve"> JAV politiką. </w:t>
      </w:r>
    </w:p>
    <w:p w:rsidR="002D6EF0" w:rsidRPr="009151BC" w:rsidRDefault="00165E30">
      <w:pPr>
        <w:rPr>
          <w:rFonts w:ascii="Times New Roman" w:hAnsi="Times New Roman" w:cs="Times New Roman"/>
          <w:noProof/>
          <w:sz w:val="28"/>
          <w:szCs w:val="28"/>
          <w:lang w:val="lt-LT"/>
        </w:rPr>
      </w:pPr>
      <w:r w:rsidRPr="009151BC">
        <w:rPr>
          <w:rFonts w:ascii="Times New Roman" w:hAnsi="Times New Roman" w:cs="Times New Roman"/>
          <w:noProof/>
          <w:sz w:val="28"/>
          <w:szCs w:val="28"/>
          <w:lang w:val="lt-LT"/>
        </w:rPr>
        <w:t xml:space="preserve">Straipsnį parašė </w:t>
      </w:r>
      <w:hyperlink r:id="rId14" w:history="1">
        <w:r w:rsidRPr="009151BC">
          <w:rPr>
            <w:rFonts w:ascii="Times New Roman" w:eastAsia="Times New Roman" w:hAnsi="Times New Roman" w:cs="Times New Roman"/>
            <w:b/>
            <w:bCs/>
            <w:noProof/>
            <w:color w:val="0A7CC4"/>
            <w:sz w:val="28"/>
            <w:szCs w:val="28"/>
            <w:lang w:val="lt-LT" w:eastAsia="en-GB"/>
          </w:rPr>
          <w:t>Robert F. Kennedy, Jr</w:t>
        </w:r>
      </w:hyperlink>
    </w:p>
    <w:p w:rsidR="00165E30" w:rsidRPr="009151BC" w:rsidRDefault="00165E30" w:rsidP="00165E30">
      <w:pPr>
        <w:rPr>
          <w:rFonts w:ascii="Times New Roman" w:hAnsi="Times New Roman" w:cs="Times New Roman"/>
          <w:noProof/>
          <w:color w:val="FF0000"/>
          <w:sz w:val="28"/>
          <w:szCs w:val="28"/>
          <w:lang w:val="lt-LT"/>
        </w:rPr>
      </w:pPr>
      <w:r w:rsidRPr="009151BC">
        <w:rPr>
          <w:rFonts w:ascii="Times New Roman" w:hAnsi="Times New Roman" w:cs="Times New Roman"/>
          <w:noProof/>
          <w:color w:val="FF0000"/>
          <w:sz w:val="28"/>
          <w:szCs w:val="28"/>
          <w:vertAlign w:val="subscript"/>
          <w:lang w:val="lt-LT"/>
        </w:rPr>
        <w:t>................................................................................staipsnio</w:t>
      </w:r>
      <w:r w:rsidRPr="009151BC">
        <w:rPr>
          <w:rFonts w:ascii="Times New Roman" w:hAnsi="Times New Roman" w:cs="Times New Roman"/>
          <w:noProof/>
          <w:color w:val="FF0000"/>
          <w:sz w:val="28"/>
          <w:szCs w:val="28"/>
          <w:lang w:val="lt-LT"/>
        </w:rPr>
        <w:t>↑↑↑</w:t>
      </w:r>
      <w:r w:rsidRPr="009151BC">
        <w:rPr>
          <w:rFonts w:ascii="Times New Roman" w:hAnsi="Times New Roman" w:cs="Times New Roman"/>
          <w:noProof/>
          <w:color w:val="FF0000"/>
          <w:sz w:val="28"/>
          <w:szCs w:val="28"/>
          <w:vertAlign w:val="subscript"/>
          <w:lang w:val="lt-LT"/>
        </w:rPr>
        <w:t>p</w:t>
      </w:r>
      <w:r w:rsidR="00B53137" w:rsidRPr="009151BC">
        <w:rPr>
          <w:rFonts w:ascii="Times New Roman" w:hAnsi="Times New Roman" w:cs="Times New Roman"/>
          <w:noProof/>
          <w:color w:val="FF0000"/>
          <w:sz w:val="28"/>
          <w:szCs w:val="28"/>
          <w:vertAlign w:val="subscript"/>
          <w:lang w:val="lt-LT"/>
        </w:rPr>
        <w:t>abaiga</w:t>
      </w:r>
      <w:r w:rsidRPr="009151BC">
        <w:rPr>
          <w:rFonts w:ascii="Times New Roman" w:hAnsi="Times New Roman" w:cs="Times New Roman"/>
          <w:noProof/>
          <w:color w:val="FF0000"/>
          <w:sz w:val="28"/>
          <w:szCs w:val="28"/>
          <w:vertAlign w:val="subscript"/>
          <w:lang w:val="lt-LT"/>
        </w:rPr>
        <w:t>................................................................................</w:t>
      </w:r>
    </w:p>
    <w:p w:rsidR="00B02423" w:rsidRDefault="00B02423">
      <w:pPr>
        <w:rPr>
          <w:rFonts w:ascii="Times New Roman" w:hAnsi="Times New Roman" w:cs="Times New Roman"/>
          <w:noProof/>
          <w:sz w:val="28"/>
          <w:szCs w:val="28"/>
          <w:lang w:val="lt-LT"/>
        </w:rPr>
      </w:pPr>
    </w:p>
    <w:p w:rsidR="004C384C" w:rsidRPr="004C384C" w:rsidRDefault="004C384C">
      <w:pPr>
        <w:rPr>
          <w:rFonts w:ascii="Times New Roman" w:hAnsi="Times New Roman" w:cs="Times New Roman"/>
          <w:b/>
          <w:noProof/>
          <w:sz w:val="28"/>
          <w:szCs w:val="28"/>
          <w:lang w:val="lt-LT"/>
        </w:rPr>
      </w:pPr>
      <w:r w:rsidRPr="004C384C">
        <w:rPr>
          <w:rFonts w:ascii="Times New Roman" w:hAnsi="Times New Roman" w:cs="Times New Roman"/>
          <w:b/>
          <w:noProof/>
          <w:sz w:val="28"/>
          <w:szCs w:val="28"/>
          <w:lang w:val="lt-LT"/>
        </w:rPr>
        <w:t>Kokios išvados?</w:t>
      </w:r>
    </w:p>
    <w:p w:rsidR="0019514E" w:rsidRDefault="004C384C">
      <w:pPr>
        <w:rPr>
          <w:rFonts w:ascii="Times New Roman" w:hAnsi="Times New Roman" w:cs="Times New Roman"/>
          <w:noProof/>
          <w:sz w:val="28"/>
          <w:szCs w:val="28"/>
          <w:lang w:val="lt-LT"/>
        </w:rPr>
      </w:pPr>
      <w:r w:rsidRPr="00E51DD3">
        <w:rPr>
          <w:rFonts w:ascii="Times New Roman" w:hAnsi="Times New Roman" w:cs="Times New Roman"/>
          <w:b/>
          <w:noProof/>
          <w:sz w:val="28"/>
          <w:szCs w:val="28"/>
          <w:lang w:val="lt-LT"/>
        </w:rPr>
        <w:t>1)</w:t>
      </w:r>
      <w:r>
        <w:rPr>
          <w:rFonts w:ascii="Times New Roman" w:hAnsi="Times New Roman" w:cs="Times New Roman"/>
          <w:noProof/>
          <w:sz w:val="28"/>
          <w:szCs w:val="28"/>
          <w:lang w:val="lt-LT"/>
        </w:rPr>
        <w:t xml:space="preserve"> </w:t>
      </w:r>
      <w:r w:rsidRPr="0019514E">
        <w:rPr>
          <w:rFonts w:ascii="Times New Roman" w:hAnsi="Times New Roman" w:cs="Times New Roman"/>
          <w:b/>
          <w:noProof/>
          <w:sz w:val="28"/>
          <w:szCs w:val="28"/>
          <w:lang w:val="lt-LT"/>
        </w:rPr>
        <w:t>JAV CŽV yra viciškai ne žvalgybos įstaiga</w:t>
      </w:r>
      <w:r>
        <w:rPr>
          <w:rFonts w:ascii="Times New Roman" w:hAnsi="Times New Roman" w:cs="Times New Roman"/>
          <w:noProof/>
          <w:sz w:val="28"/>
          <w:szCs w:val="28"/>
          <w:lang w:val="lt-LT"/>
        </w:rPr>
        <w:t>; tai kad ji oficialiai vadinasi Centrinė Žvalgybos Valdyba yra apgaulė ir ji pirmiausia skirta apgauti JAV piliečius. Iš tikrųjų CŽV yra Amerikos slaptoji kariuomenė. Robertas Kenedis labai gerai papasakojo kaip slaptoji JAV kariuomenė CŽV užkariauja vieną valstybę po kitos. Viešai JAV vyriausybė ir kartu su ja bankininkų valdoma žiniasklaida visu</w:t>
      </w:r>
      <w:r w:rsidR="00D45727">
        <w:rPr>
          <w:rFonts w:ascii="Times New Roman" w:hAnsi="Times New Roman" w:cs="Times New Roman"/>
          <w:noProof/>
          <w:sz w:val="28"/>
          <w:szCs w:val="28"/>
          <w:lang w:val="lt-LT"/>
        </w:rPr>
        <w:t>s</w:t>
      </w:r>
      <w:r>
        <w:rPr>
          <w:rFonts w:ascii="Times New Roman" w:hAnsi="Times New Roman" w:cs="Times New Roman"/>
          <w:noProof/>
          <w:sz w:val="28"/>
          <w:szCs w:val="28"/>
          <w:lang w:val="lt-LT"/>
        </w:rPr>
        <w:t xml:space="preserve"> ragina kurti liberalią demokratiją Amerikos pavyzdžiu</w:t>
      </w:r>
      <w:r w:rsidR="0019514E">
        <w:rPr>
          <w:rFonts w:ascii="Times New Roman" w:hAnsi="Times New Roman" w:cs="Times New Roman"/>
          <w:noProof/>
          <w:sz w:val="28"/>
          <w:szCs w:val="28"/>
          <w:lang w:val="lt-LT"/>
        </w:rPr>
        <w:t xml:space="preserve">, o kai </w:t>
      </w:r>
      <w:r w:rsidR="0019514E">
        <w:rPr>
          <w:rFonts w:ascii="Times New Roman" w:hAnsi="Times New Roman" w:cs="Times New Roman"/>
          <w:noProof/>
          <w:sz w:val="28"/>
          <w:szCs w:val="28"/>
          <w:lang w:val="lt-LT"/>
        </w:rPr>
        <w:lastRenderedPageBreak/>
        <w:t xml:space="preserve">kas nors savo šalį pradeda liberalizuoti, pvz., Iranas premjero Mosadyko laikais, Sirija prezidentų Al-Zaimo ir Al-Kuvatlio laikais, tas pats buvo Irake ir kitose šalyse, tai tuomet JAV CŽV organizuodavo valstybės perversmus ir į valdžią pastatydavo JAV marionetes. Pirmuoju savo aktu marionetės amerikiečių kompanijoms atiduodavo naftos ir dujų telkinius </w:t>
      </w:r>
      <w:r w:rsidR="00E51DD3">
        <w:rPr>
          <w:rFonts w:ascii="Times New Roman" w:hAnsi="Times New Roman" w:cs="Times New Roman"/>
          <w:noProof/>
          <w:sz w:val="28"/>
          <w:szCs w:val="28"/>
          <w:lang w:val="lt-LT"/>
        </w:rPr>
        <w:t>—</w:t>
      </w:r>
      <w:r w:rsidR="0019514E">
        <w:rPr>
          <w:rFonts w:ascii="Times New Roman" w:hAnsi="Times New Roman" w:cs="Times New Roman"/>
          <w:noProof/>
          <w:sz w:val="28"/>
          <w:szCs w:val="28"/>
          <w:lang w:val="lt-LT"/>
        </w:rPr>
        <w:t xml:space="preserve"> va taip </w:t>
      </w:r>
      <w:r w:rsidR="00E51DD3">
        <w:rPr>
          <w:rFonts w:ascii="Times New Roman" w:hAnsi="Times New Roman" w:cs="Times New Roman"/>
          <w:noProof/>
          <w:sz w:val="28"/>
          <w:szCs w:val="28"/>
          <w:lang w:val="lt-LT"/>
        </w:rPr>
        <w:t>—</w:t>
      </w:r>
      <w:r w:rsidR="0019514E">
        <w:rPr>
          <w:rFonts w:ascii="Times New Roman" w:hAnsi="Times New Roman" w:cs="Times New Roman"/>
          <w:noProof/>
          <w:sz w:val="28"/>
          <w:szCs w:val="28"/>
          <w:lang w:val="lt-LT"/>
        </w:rPr>
        <w:t xml:space="preserve"> liberaliai respublikai jokio turto nereikia ir ji visus gamtos turtus dovanoja Amerikai. </w:t>
      </w:r>
    </w:p>
    <w:p w:rsidR="004C384C" w:rsidRDefault="0019514E">
      <w:pPr>
        <w:rPr>
          <w:rFonts w:ascii="Times New Roman" w:hAnsi="Times New Roman" w:cs="Times New Roman"/>
          <w:noProof/>
          <w:sz w:val="28"/>
          <w:szCs w:val="28"/>
          <w:lang w:val="lt-LT"/>
        </w:rPr>
      </w:pPr>
      <w:r>
        <w:rPr>
          <w:rFonts w:ascii="Times New Roman" w:hAnsi="Times New Roman" w:cs="Times New Roman"/>
          <w:b/>
          <w:noProof/>
          <w:sz w:val="28"/>
          <w:szCs w:val="28"/>
          <w:lang w:val="lt-LT"/>
        </w:rPr>
        <w:t xml:space="preserve">2) </w:t>
      </w:r>
      <w:r w:rsidRPr="0019514E">
        <w:rPr>
          <w:rFonts w:ascii="Times New Roman" w:hAnsi="Times New Roman" w:cs="Times New Roman"/>
          <w:b/>
          <w:noProof/>
          <w:sz w:val="28"/>
          <w:szCs w:val="28"/>
          <w:lang w:val="lt-LT"/>
        </w:rPr>
        <w:t>Ir aklas gali matyti JAV valdančiojo plutokratų luomo vaidmainystę</w:t>
      </w:r>
      <w:r>
        <w:rPr>
          <w:rFonts w:ascii="Times New Roman" w:hAnsi="Times New Roman" w:cs="Times New Roman"/>
          <w:noProof/>
          <w:sz w:val="28"/>
          <w:szCs w:val="28"/>
          <w:lang w:val="lt-LT"/>
        </w:rPr>
        <w:t>.</w:t>
      </w:r>
      <w:r w:rsidR="00E51DD3">
        <w:rPr>
          <w:rFonts w:ascii="Times New Roman" w:hAnsi="Times New Roman" w:cs="Times New Roman"/>
          <w:noProof/>
          <w:sz w:val="28"/>
          <w:szCs w:val="28"/>
          <w:lang w:val="lt-LT"/>
        </w:rPr>
        <w:t xml:space="preserve"> Amerika prie visų kabinėjasi, ir geruoju ir grasinimais perša liberalizaciją ir amerikoniško kirpimo demokratiją, bet kai tik kokios nors valstybės žmonė pradeda tikėti jankių liberalizmo monais, tai tuoj pat JAV slaptoji kariuomenė įvykdo tokioje šalyje valstybės perversmą ir tokia valstybė tampa JAV kolonija. Tokiu būdu daroma naujoji kolonizacija.</w:t>
      </w:r>
    </w:p>
    <w:p w:rsidR="004C384C" w:rsidRDefault="00E51DD3">
      <w:pPr>
        <w:rPr>
          <w:rFonts w:ascii="Times New Roman" w:hAnsi="Times New Roman" w:cs="Times New Roman"/>
          <w:noProof/>
          <w:sz w:val="28"/>
          <w:szCs w:val="28"/>
          <w:lang w:val="lt-LT"/>
        </w:rPr>
      </w:pPr>
      <w:bookmarkStart w:id="0" w:name="_GoBack"/>
      <w:bookmarkEnd w:id="0"/>
      <w:r>
        <w:rPr>
          <w:rFonts w:ascii="Times New Roman" w:hAnsi="Times New Roman" w:cs="Times New Roman"/>
          <w:noProof/>
          <w:sz w:val="28"/>
          <w:szCs w:val="28"/>
          <w:lang w:val="lt-LT"/>
        </w:rPr>
        <w:t>Keletas pavyzdžių:</w:t>
      </w:r>
    </w:p>
    <w:p w:rsidR="006C1797" w:rsidRDefault="006042F0">
      <w:pPr>
        <w:rPr>
          <w:rFonts w:ascii="Times New Roman" w:hAnsi="Times New Roman" w:cs="Times New Roman"/>
          <w:noProof/>
          <w:sz w:val="28"/>
          <w:szCs w:val="28"/>
          <w:lang w:val="lt-LT"/>
        </w:rPr>
      </w:pPr>
      <w:hyperlink r:id="rId15" w:history="1">
        <w:r w:rsidRPr="004531BB">
          <w:rPr>
            <w:rStyle w:val="Hyperlink"/>
            <w:rFonts w:ascii="Times New Roman" w:hAnsi="Times New Roman" w:cs="Times New Roman"/>
            <w:noProof/>
            <w:sz w:val="28"/>
            <w:szCs w:val="28"/>
            <w:lang w:val="lt-LT"/>
          </w:rPr>
          <w:t>http://www.lrt.lt/naujienos/pasaulyje/3/12321</w:t>
        </w:r>
      </w:hyperlink>
      <w:r w:rsidR="00747CE0">
        <w:rPr>
          <w:rFonts w:ascii="Times New Roman" w:hAnsi="Times New Roman" w:cs="Times New Roman"/>
          <w:noProof/>
          <w:sz w:val="28"/>
          <w:szCs w:val="28"/>
          <w:lang w:val="lt-LT"/>
        </w:rPr>
        <w:t xml:space="preserve"> (cituoju visą straipsnį)</w:t>
      </w:r>
      <w:r>
        <w:rPr>
          <w:rFonts w:ascii="Times New Roman" w:hAnsi="Times New Roman" w:cs="Times New Roman"/>
          <w:noProof/>
          <w:sz w:val="28"/>
          <w:szCs w:val="28"/>
          <w:lang w:val="lt-LT"/>
        </w:rPr>
        <w:t xml:space="preserve">: </w:t>
      </w:r>
    </w:p>
    <w:p w:rsidR="00747CE0" w:rsidRPr="00747CE0" w:rsidRDefault="00747CE0" w:rsidP="00747CE0">
      <w:pPr>
        <w:rPr>
          <w:rFonts w:ascii="Times New Roman" w:hAnsi="Times New Roman" w:cs="Times New Roman"/>
          <w:noProof/>
          <w:color w:val="FF0000"/>
          <w:sz w:val="28"/>
          <w:szCs w:val="28"/>
          <w:lang w:val="lt-LT"/>
        </w:rPr>
      </w:pPr>
      <w:r w:rsidRPr="00747CE0">
        <w:rPr>
          <w:rStyle w:val="hps"/>
          <w:rFonts w:ascii="Times New Roman" w:hAnsi="Times New Roman" w:cs="Times New Roman"/>
          <w:noProof/>
          <w:color w:val="FF0000"/>
          <w:sz w:val="28"/>
          <w:szCs w:val="28"/>
          <w:vertAlign w:val="superscript"/>
          <w:lang w:val="lt-LT"/>
        </w:rPr>
        <w:t>……………………………………….……………..citatos</w:t>
      </w:r>
      <w:r w:rsidRPr="00747CE0">
        <w:rPr>
          <w:rStyle w:val="hps"/>
          <w:rFonts w:ascii="Times New Roman" w:hAnsi="Times New Roman" w:cs="Times New Roman"/>
          <w:noProof/>
          <w:color w:val="FF0000"/>
          <w:sz w:val="28"/>
          <w:szCs w:val="28"/>
          <w:lang w:val="lt-LT"/>
        </w:rPr>
        <w:t>↓↓↓</w:t>
      </w:r>
      <w:r w:rsidRPr="00747CE0">
        <w:rPr>
          <w:rStyle w:val="hps"/>
          <w:rFonts w:ascii="Times New Roman" w:hAnsi="Times New Roman" w:cs="Times New Roman"/>
          <w:noProof/>
          <w:color w:val="FF0000"/>
          <w:sz w:val="28"/>
          <w:szCs w:val="28"/>
          <w:vertAlign w:val="superscript"/>
          <w:lang w:val="lt-LT"/>
        </w:rPr>
        <w:t>pradžia……………………………………………………..</w:t>
      </w:r>
    </w:p>
    <w:p w:rsidR="006042F0" w:rsidRPr="006042F0" w:rsidRDefault="006042F0" w:rsidP="00E10FA4">
      <w:pPr>
        <w:shd w:val="clear" w:color="auto" w:fill="FFFFFF"/>
        <w:spacing w:after="0" w:line="240" w:lineRule="auto"/>
        <w:jc w:val="center"/>
        <w:outlineLvl w:val="1"/>
        <w:rPr>
          <w:rFonts w:ascii="Helvetica" w:eastAsia="Times New Roman" w:hAnsi="Helvetica" w:cs="Helvetica"/>
          <w:b/>
          <w:noProof/>
          <w:color w:val="222222"/>
          <w:kern w:val="36"/>
          <w:sz w:val="40"/>
          <w:szCs w:val="40"/>
          <w:lang w:val="lt-LT" w:eastAsia="en-GB"/>
        </w:rPr>
      </w:pPr>
      <w:r w:rsidRPr="006042F0">
        <w:rPr>
          <w:rFonts w:ascii="Helvetica" w:eastAsia="Times New Roman" w:hAnsi="Helvetica" w:cs="Helvetica"/>
          <w:b/>
          <w:noProof/>
          <w:color w:val="222222"/>
          <w:kern w:val="36"/>
          <w:sz w:val="40"/>
          <w:szCs w:val="40"/>
          <w:lang w:val="lt-LT" w:eastAsia="en-GB"/>
        </w:rPr>
        <w:t>Branduolinės programos atsisakiusias šalis ištiko tragedija, teigia Šiaurės Korėja</w:t>
      </w:r>
    </w:p>
    <w:p w:rsidR="00E10FA4" w:rsidRDefault="00E10FA4" w:rsidP="006042F0">
      <w:pPr>
        <w:shd w:val="clear" w:color="auto" w:fill="FFFFFF"/>
        <w:spacing w:after="0" w:line="240" w:lineRule="auto"/>
        <w:rPr>
          <w:rFonts w:ascii="Trebuchet MS" w:eastAsia="Times New Roman" w:hAnsi="Trebuchet MS" w:cs="Helvetica"/>
          <w:noProof/>
          <w:color w:val="222222"/>
          <w:sz w:val="24"/>
          <w:szCs w:val="24"/>
          <w:lang w:val="lt-LT" w:eastAsia="en-GB"/>
        </w:rPr>
      </w:pPr>
      <w:r>
        <w:rPr>
          <w:rFonts w:ascii="opensans" w:eastAsia="Times New Roman" w:hAnsi="opensans" w:cs="Helvetica"/>
          <w:noProof/>
          <w:color w:val="2BA6CB"/>
          <w:sz w:val="24"/>
          <w:szCs w:val="24"/>
          <w:lang w:val="en-GB" w:eastAsia="en-GB"/>
        </w:rPr>
        <w:drawing>
          <wp:anchor distT="0" distB="0" distL="114300" distR="114300" simplePos="0" relativeHeight="251662336" behindDoc="1" locked="0" layoutInCell="1" allowOverlap="1" wp14:anchorId="0A0996A7" wp14:editId="2CE53FA3">
            <wp:simplePos x="0" y="0"/>
            <wp:positionH relativeFrom="column">
              <wp:posOffset>1664335</wp:posOffset>
            </wp:positionH>
            <wp:positionV relativeFrom="paragraph">
              <wp:posOffset>48895</wp:posOffset>
            </wp:positionV>
            <wp:extent cx="1153160" cy="422910"/>
            <wp:effectExtent l="0" t="0" r="8890" b="0"/>
            <wp:wrapThrough wrapText="bothSides">
              <wp:wrapPolygon edited="0">
                <wp:start x="0" y="0"/>
                <wp:lineTo x="0" y="20432"/>
                <wp:lineTo x="21410" y="20432"/>
                <wp:lineTo x="21410" y="0"/>
                <wp:lineTo x="0" y="0"/>
              </wp:wrapPolygon>
            </wp:wrapThrough>
            <wp:docPr id="9" name="Picture 9" descr="Šaltinis www.elta.l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altinis www.elta.l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16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2F0" w:rsidRPr="006042F0" w:rsidRDefault="006042F0" w:rsidP="006042F0">
      <w:pPr>
        <w:shd w:val="clear" w:color="auto" w:fill="FFFFFF"/>
        <w:spacing w:after="0" w:line="240" w:lineRule="auto"/>
        <w:rPr>
          <w:rFonts w:ascii="Trebuchet MS" w:eastAsia="Times New Roman" w:hAnsi="Trebuchet MS" w:cs="Helvetica"/>
          <w:noProof/>
          <w:color w:val="222222"/>
          <w:sz w:val="24"/>
          <w:szCs w:val="24"/>
          <w:lang w:val="lt-LT" w:eastAsia="en-GB"/>
        </w:rPr>
      </w:pPr>
      <w:r w:rsidRPr="006042F0">
        <w:rPr>
          <w:rFonts w:ascii="Trebuchet MS" w:eastAsia="Times New Roman" w:hAnsi="Trebuchet MS" w:cs="Helvetica"/>
          <w:noProof/>
          <w:color w:val="222222"/>
          <w:sz w:val="24"/>
          <w:szCs w:val="24"/>
          <w:lang w:val="lt-LT" w:eastAsia="en-GB"/>
        </w:rPr>
        <w:t>2013-02-21 / 10:33 —</w:t>
      </w:r>
    </w:p>
    <w:p w:rsidR="00747CE0" w:rsidRDefault="00747CE0" w:rsidP="006042F0">
      <w:pPr>
        <w:shd w:val="clear" w:color="auto" w:fill="FFFFFF"/>
        <w:spacing w:after="0" w:line="480" w:lineRule="atLeast"/>
        <w:rPr>
          <w:rFonts w:ascii="Times New Roman" w:eastAsia="Times New Roman" w:hAnsi="Times New Roman" w:cs="Times New Roman"/>
          <w:noProof/>
          <w:color w:val="222222"/>
          <w:spacing w:val="8"/>
          <w:sz w:val="28"/>
          <w:szCs w:val="28"/>
          <w:lang w:val="lt-LT" w:eastAsia="en-GB"/>
        </w:rPr>
      </w:pPr>
    </w:p>
    <w:p w:rsidR="006042F0" w:rsidRPr="006042F0" w:rsidRDefault="006042F0" w:rsidP="006042F0">
      <w:pPr>
        <w:shd w:val="clear" w:color="auto" w:fill="FFFFFF"/>
        <w:spacing w:after="0" w:line="480" w:lineRule="atLeast"/>
        <w:rPr>
          <w:rFonts w:ascii="Times New Roman" w:eastAsia="Times New Roman" w:hAnsi="Times New Roman" w:cs="Times New Roman"/>
          <w:noProof/>
          <w:color w:val="222222"/>
          <w:spacing w:val="8"/>
          <w:sz w:val="28"/>
          <w:szCs w:val="28"/>
          <w:lang w:val="lt-LT" w:eastAsia="en-GB"/>
        </w:rPr>
      </w:pPr>
      <w:r w:rsidRPr="006042F0">
        <w:rPr>
          <w:rFonts w:ascii="Times New Roman" w:eastAsia="Times New Roman" w:hAnsi="Times New Roman" w:cs="Times New Roman"/>
          <w:noProof/>
          <w:color w:val="222222"/>
          <w:spacing w:val="8"/>
          <w:sz w:val="28"/>
          <w:szCs w:val="28"/>
          <w:lang w:val="lt-LT" w:eastAsia="en-GB"/>
        </w:rPr>
        <w:t xml:space="preserve">Šiaurės Korėja ketvirtadienį pareiškė, kad trečiuoju branduoliniu bandymu sustiprino savo gynybą prieš „priešiškas“ JAV, o branduolinės programos atsisakiusios šalys patyrė „tragiškas pasekmes“, informuoja „Reuters“. </w:t>
      </w:r>
    </w:p>
    <w:p w:rsidR="006042F0" w:rsidRPr="006042F0" w:rsidRDefault="006042F0" w:rsidP="006042F0">
      <w:pPr>
        <w:shd w:val="clear" w:color="auto" w:fill="FFFFFF"/>
        <w:spacing w:after="0" w:line="240" w:lineRule="auto"/>
        <w:jc w:val="center"/>
        <w:rPr>
          <w:rFonts w:ascii="Times New Roman" w:eastAsia="Times New Roman" w:hAnsi="Times New Roman" w:cs="Times New Roman"/>
          <w:noProof/>
          <w:color w:val="222222"/>
          <w:sz w:val="28"/>
          <w:szCs w:val="28"/>
          <w:lang w:val="lt-LT" w:eastAsia="en-GB"/>
        </w:rPr>
      </w:pP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b/>
          <w:bCs/>
          <w:noProof/>
          <w:color w:val="000000"/>
          <w:sz w:val="28"/>
          <w:szCs w:val="28"/>
          <w:lang w:val="lt-LT" w:eastAsia="en-GB"/>
        </w:rPr>
        <w:t>Šiaurės Korėja ketvirtadienį pareiškė, kad trečiuoju branduoliniu bandymu sustiprino savo gynybą prieš „priešiškas“ JAV, o branduolinės programos atsisakiusios šalys patyrė „tragiškas pasekmes“, informuoja „Reuters“.</w:t>
      </w: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t>Šiaurės Korėja, nepaisydama Jungtinių Tautų (JT) rezoliucijų, praeitą savaitę atliko savo trečiąjį ir iki šiol didžiausią branduolinį bandymą ir sulaukė perspėjimų apie griežtesnes sankcijas.</w:t>
      </w: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t>Libija savo branduolinės programos atsisakė 2003 metais, norėdama pagerinti santykius su JAV, o vėliau per sukilimą, kuriam galiausiai Vašingtonas suteikė karinę paramą, buvo nuverstas šalies lyderis Muammaras Gaddafi.</w:t>
      </w: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lastRenderedPageBreak/>
        <w:t>Akivaizdžiai turėdama omenyje Libiją Šiaurės Korėja ketvirtadienį pareiškė, kad niekuomet nenusileido.</w:t>
      </w: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t>„Tragiškos pasekmės tose šalyse, kurios pusiaukelėje atsisakė savo branduolinių programų, (...) aiškiai įrodo, kad KLDR (Korėjos Liaudies Demokratinė Respublika) buvo labai įžvalgi pasirikdama (branduolinę programą)“, – teigia Šiaurės Korėjos naujienų agentūra KCNA.</w:t>
      </w:r>
    </w:p>
    <w:p w:rsidR="006042F0" w:rsidRP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t>Šiaurės Korėja savo sąjungininkei Kinijai pranešė, kad planuoja daugiau branduolinių bandymų. Savo trečiąjį bandymą Pchenjanas atliko atsakydamas į sausio mėnesį sugriežtintas JAV sankcijas. JAV sankcijas sugriežtino dėl ilgo nuotolio raketos, kurią Šiaurės Korėja pernai paleido į kosmosą. Neseniai Šiaurės Korėja pagrasino sunaikinti Pietų Korėją.</w:t>
      </w:r>
    </w:p>
    <w:p w:rsidR="006042F0" w:rsidRDefault="006042F0" w:rsidP="00747CE0">
      <w:pPr>
        <w:shd w:val="clear" w:color="auto" w:fill="FFFFFF"/>
        <w:spacing w:after="0" w:line="240" w:lineRule="auto"/>
        <w:ind w:firstLine="567"/>
        <w:rPr>
          <w:rFonts w:ascii="Times New Roman" w:eastAsia="Times New Roman" w:hAnsi="Times New Roman" w:cs="Times New Roman"/>
          <w:noProof/>
          <w:color w:val="000000"/>
          <w:sz w:val="28"/>
          <w:szCs w:val="28"/>
          <w:lang w:val="lt-LT" w:eastAsia="en-GB"/>
        </w:rPr>
      </w:pPr>
      <w:r w:rsidRPr="006042F0">
        <w:rPr>
          <w:rFonts w:ascii="Times New Roman" w:eastAsia="Times New Roman" w:hAnsi="Times New Roman" w:cs="Times New Roman"/>
          <w:noProof/>
          <w:color w:val="000000"/>
          <w:sz w:val="28"/>
          <w:szCs w:val="28"/>
          <w:lang w:val="lt-LT" w:eastAsia="en-GB"/>
        </w:rPr>
        <w:t>Dauguma karo ekspertų vertinimų rodo, kad Šiaurės Korėja greitai pralaimėtų bet kokį karą su JAV remiama Pietų Korėja.</w:t>
      </w:r>
    </w:p>
    <w:p w:rsidR="00747CE0" w:rsidRPr="006D0CF5" w:rsidRDefault="00747CE0" w:rsidP="00747CE0">
      <w:pPr>
        <w:rPr>
          <w:rStyle w:val="hps"/>
          <w:rFonts w:ascii="Arial" w:hAnsi="Arial" w:cs="Arial"/>
          <w:noProof/>
          <w:color w:val="FF0000"/>
          <w:lang w:val="lt-LT"/>
        </w:rPr>
      </w:pPr>
      <w:r w:rsidRPr="00E57216">
        <w:rPr>
          <w:rStyle w:val="hps"/>
          <w:rFonts w:ascii="Arial" w:hAnsi="Arial" w:cs="Arial"/>
          <w:noProof/>
          <w:color w:val="FF0000"/>
          <w:vertAlign w:val="subscript"/>
          <w:lang w:val="lt-LT"/>
        </w:rPr>
        <w:t>..............................</w:t>
      </w:r>
      <w:r>
        <w:rPr>
          <w:rStyle w:val="hps"/>
          <w:rFonts w:ascii="Arial" w:hAnsi="Arial" w:cs="Arial"/>
          <w:noProof/>
          <w:color w:val="FF0000"/>
          <w:vertAlign w:val="subscript"/>
          <w:lang w:val="lt-LT"/>
        </w:rPr>
        <w:t>........................................</w:t>
      </w:r>
      <w:r w:rsidRPr="00E57216">
        <w:rPr>
          <w:rStyle w:val="hps"/>
          <w:rFonts w:ascii="Arial" w:hAnsi="Arial" w:cs="Arial"/>
          <w:noProof/>
          <w:color w:val="FF0000"/>
          <w:vertAlign w:val="subscript"/>
          <w:lang w:val="lt-LT"/>
        </w:rPr>
        <w:t>...................citatos</w:t>
      </w:r>
      <w:r>
        <w:rPr>
          <w:rStyle w:val="hps"/>
          <w:rFonts w:ascii="Arial" w:hAnsi="Arial" w:cs="Arial"/>
          <w:noProof/>
          <w:color w:val="FF0000"/>
          <w:lang w:val="lt-LT"/>
        </w:rPr>
        <w:t>↑↑↑</w:t>
      </w:r>
      <w:r w:rsidRPr="00E57216">
        <w:rPr>
          <w:rStyle w:val="hps"/>
          <w:rFonts w:ascii="Arial" w:hAnsi="Arial" w:cs="Arial"/>
          <w:noProof/>
          <w:color w:val="FF0000"/>
          <w:vertAlign w:val="subscript"/>
          <w:lang w:val="lt-LT"/>
        </w:rPr>
        <w:t>pabaiga..............................</w:t>
      </w:r>
      <w:r>
        <w:rPr>
          <w:rStyle w:val="hps"/>
          <w:rFonts w:ascii="Arial" w:hAnsi="Arial" w:cs="Arial"/>
          <w:noProof/>
          <w:color w:val="FF0000"/>
          <w:vertAlign w:val="subscript"/>
          <w:lang w:val="lt-LT"/>
        </w:rPr>
        <w:t>.........</w:t>
      </w:r>
      <w:r w:rsidRPr="00E57216">
        <w:rPr>
          <w:rStyle w:val="hps"/>
          <w:rFonts w:ascii="Arial" w:hAnsi="Arial" w:cs="Arial"/>
          <w:noProof/>
          <w:color w:val="FF0000"/>
          <w:vertAlign w:val="subscript"/>
          <w:lang w:val="lt-LT"/>
        </w:rPr>
        <w:t>.............................................................</w:t>
      </w:r>
    </w:p>
    <w:p w:rsidR="00747CE0" w:rsidRDefault="00747CE0">
      <w:pPr>
        <w:rPr>
          <w:rStyle w:val="hps"/>
          <w:rFonts w:ascii="Arial" w:hAnsi="Arial" w:cs="Arial"/>
          <w:noProof/>
          <w:color w:val="222222"/>
          <w:lang w:val="lt-LT"/>
        </w:rPr>
      </w:pPr>
    </w:p>
    <w:p w:rsidR="00E828F1" w:rsidRPr="00792F72" w:rsidRDefault="006D0CF5">
      <w:pPr>
        <w:rPr>
          <w:rStyle w:val="hps"/>
          <w:rFonts w:ascii="Times New Roman" w:hAnsi="Times New Roman" w:cs="Times New Roman"/>
          <w:noProof/>
          <w:color w:val="222222"/>
          <w:sz w:val="28"/>
          <w:szCs w:val="28"/>
          <w:lang w:val="es-ES"/>
        </w:rPr>
      </w:pPr>
      <w:hyperlink r:id="rId18" w:history="1">
        <w:r w:rsidRPr="00792F72">
          <w:rPr>
            <w:rStyle w:val="Hyperlink"/>
            <w:rFonts w:ascii="Times New Roman" w:hAnsi="Times New Roman" w:cs="Times New Roman"/>
            <w:noProof/>
            <w:sz w:val="28"/>
            <w:szCs w:val="28"/>
            <w:lang w:val="es-ES"/>
          </w:rPr>
          <w:t>https://en.wikipedia.org/wiki/Disarmament_of_Libya</w:t>
        </w:r>
      </w:hyperlink>
      <w:r w:rsidRPr="00792F72">
        <w:rPr>
          <w:rStyle w:val="hps"/>
          <w:rFonts w:ascii="Times New Roman" w:hAnsi="Times New Roman" w:cs="Times New Roman"/>
          <w:noProof/>
          <w:color w:val="222222"/>
          <w:sz w:val="28"/>
          <w:szCs w:val="28"/>
          <w:lang w:val="es-ES"/>
        </w:rPr>
        <w:t xml:space="preserve"> </w:t>
      </w:r>
      <w:r w:rsidR="00D66441" w:rsidRPr="00792F72">
        <w:rPr>
          <w:rStyle w:val="hps"/>
          <w:rFonts w:ascii="Times New Roman" w:hAnsi="Times New Roman" w:cs="Times New Roman"/>
          <w:noProof/>
          <w:color w:val="222222"/>
          <w:sz w:val="28"/>
          <w:szCs w:val="28"/>
          <w:lang w:val="es-ES"/>
        </w:rPr>
        <w:t>(vertimas)</w:t>
      </w:r>
      <w:r w:rsidRPr="00792F72">
        <w:rPr>
          <w:rStyle w:val="hps"/>
          <w:rFonts w:ascii="Times New Roman" w:hAnsi="Times New Roman" w:cs="Times New Roman"/>
          <w:noProof/>
          <w:color w:val="222222"/>
          <w:sz w:val="28"/>
          <w:szCs w:val="28"/>
          <w:lang w:val="es-ES"/>
        </w:rPr>
        <w:t>:</w:t>
      </w:r>
    </w:p>
    <w:p w:rsidR="00D66441" w:rsidRPr="00792F72" w:rsidRDefault="00D66441">
      <w:pPr>
        <w:rPr>
          <w:rStyle w:val="hps"/>
          <w:rFonts w:ascii="Times New Roman" w:hAnsi="Times New Roman" w:cs="Times New Roman"/>
          <w:noProof/>
          <w:color w:val="FF0000"/>
          <w:sz w:val="28"/>
          <w:szCs w:val="28"/>
          <w:lang w:val="es-ES"/>
        </w:rPr>
      </w:pPr>
      <w:r w:rsidRPr="00792F72">
        <w:rPr>
          <w:rStyle w:val="hps"/>
          <w:rFonts w:ascii="Times New Roman" w:hAnsi="Times New Roman" w:cs="Times New Roman"/>
          <w:noProof/>
          <w:color w:val="FF0000"/>
          <w:sz w:val="28"/>
          <w:szCs w:val="28"/>
          <w:vertAlign w:val="superscript"/>
          <w:lang w:val="es-ES"/>
        </w:rPr>
        <w:t>……………………………………….……………..citatos</w:t>
      </w:r>
      <w:r w:rsidRPr="00792F72">
        <w:rPr>
          <w:rStyle w:val="hps"/>
          <w:rFonts w:ascii="Times New Roman" w:hAnsi="Times New Roman" w:cs="Times New Roman"/>
          <w:noProof/>
          <w:color w:val="FF0000"/>
          <w:sz w:val="28"/>
          <w:szCs w:val="28"/>
          <w:lang w:val="es-ES"/>
        </w:rPr>
        <w:t>↓↓↓</w:t>
      </w:r>
      <w:r w:rsidRPr="00792F72">
        <w:rPr>
          <w:rStyle w:val="hps"/>
          <w:rFonts w:ascii="Times New Roman" w:hAnsi="Times New Roman" w:cs="Times New Roman"/>
          <w:noProof/>
          <w:color w:val="FF0000"/>
          <w:sz w:val="28"/>
          <w:szCs w:val="28"/>
          <w:vertAlign w:val="superscript"/>
          <w:lang w:val="es-ES"/>
        </w:rPr>
        <w:t>pradžia……………………………………………………..</w:t>
      </w:r>
    </w:p>
    <w:p w:rsidR="00D66441" w:rsidRPr="00E57216" w:rsidRDefault="00D66441" w:rsidP="00E57216">
      <w:pPr>
        <w:ind w:firstLine="567"/>
        <w:rPr>
          <w:rStyle w:val="hps"/>
          <w:rFonts w:ascii="Times New Roman" w:hAnsi="Times New Roman" w:cs="Times New Roman"/>
          <w:b/>
          <w:color w:val="222222"/>
          <w:sz w:val="32"/>
          <w:szCs w:val="32"/>
          <w:lang w:val="lt-LT"/>
        </w:rPr>
      </w:pPr>
      <w:r w:rsidRPr="00E57216">
        <w:rPr>
          <w:rStyle w:val="hps"/>
          <w:rFonts w:ascii="Times New Roman" w:hAnsi="Times New Roman" w:cs="Times New Roman"/>
          <w:b/>
          <w:color w:val="222222"/>
          <w:sz w:val="32"/>
          <w:szCs w:val="32"/>
          <w:lang w:val="lt-LT"/>
        </w:rPr>
        <w:t>Libijos nusiginklavimas</w:t>
      </w:r>
    </w:p>
    <w:p w:rsidR="00D54C09" w:rsidRPr="00E57216" w:rsidRDefault="00D54C09" w:rsidP="00D54C09">
      <w:pPr>
        <w:ind w:firstLine="567"/>
        <w:rPr>
          <w:rStyle w:val="hps"/>
          <w:rFonts w:ascii="Times New Roman" w:hAnsi="Times New Roman" w:cs="Times New Roman"/>
          <w:noProof/>
          <w:color w:val="222222"/>
          <w:sz w:val="28"/>
          <w:szCs w:val="28"/>
          <w:lang w:val="lt-LT"/>
        </w:rPr>
      </w:pPr>
      <w:r w:rsidRPr="00E57216">
        <w:rPr>
          <w:rStyle w:val="hps"/>
          <w:rFonts w:ascii="Times New Roman" w:hAnsi="Times New Roman" w:cs="Times New Roman"/>
          <w:noProof/>
          <w:color w:val="222222"/>
          <w:sz w:val="28"/>
          <w:szCs w:val="28"/>
          <w:lang w:val="lt-LT"/>
        </w:rPr>
        <w:t>Po 2001 rugsėjo 11 teroro išpuolių Niujorke Libijos vadovas Muamaras Kadafis pasmerkė teroro vykdytojus. JAV pradėjus karą Afganistane Muamaras Kadafis ėmė siekti pagerinti santykius su JAV; daugiausia siekė Amerikos ekonominių sankcijų Libijai panaikinimo. 2003 metais Kadafis netikėtai pareiškė savo ketinimą nutraukti branduolinę programą. Po šio pranešimo Libija sunaikino cheminio ir biologinio ginklų atsargas ir sustabdė branduolinio ginklo kūrimo programą. Libijos užsienio reikalų ministerijos pareigūnai išdavė, kad daug branduolinio ginklo komponentų pirko iš kitų šalių ir Amerikai perdavė medžiagų ir prietaisų tiekėjų sąrašą.</w:t>
      </w:r>
    </w:p>
    <w:p w:rsidR="00E828F1" w:rsidRPr="00E57216" w:rsidRDefault="00AB6887" w:rsidP="00E57216">
      <w:pPr>
        <w:ind w:firstLine="567"/>
        <w:rPr>
          <w:rStyle w:val="hps"/>
          <w:rFonts w:ascii="Times New Roman" w:hAnsi="Times New Roman" w:cs="Times New Roman"/>
          <w:color w:val="222222"/>
          <w:sz w:val="28"/>
          <w:szCs w:val="28"/>
          <w:lang w:val="lt-LT"/>
        </w:rPr>
      </w:pPr>
      <w:r w:rsidRPr="00E57216">
        <w:rPr>
          <w:rStyle w:val="hps"/>
          <w:rFonts w:ascii="Times New Roman" w:hAnsi="Times New Roman" w:cs="Times New Roman"/>
          <w:noProof/>
          <w:color w:val="222222"/>
          <w:sz w:val="28"/>
          <w:szCs w:val="28"/>
          <w:lang w:val="lt-LT"/>
        </w:rPr>
        <w:t xml:space="preserve">Tarp tiekėjų buvo ir Pakistano branduolinės bombos kūrėjas garsus mokslininkas A.K.Chanas. 2004 metais Pakistano vyriausybė Chaną suėmė, </w:t>
      </w:r>
      <w:r w:rsidR="00E57216">
        <w:rPr>
          <w:rStyle w:val="hps"/>
          <w:rFonts w:ascii="Times New Roman" w:hAnsi="Times New Roman" w:cs="Times New Roman"/>
          <w:noProof/>
          <w:color w:val="222222"/>
          <w:sz w:val="28"/>
          <w:szCs w:val="28"/>
          <w:lang w:val="lt-LT"/>
        </w:rPr>
        <w:t>JAV TATENOS ir Interpolo pad</w:t>
      </w:r>
      <w:r w:rsidRPr="00E57216">
        <w:rPr>
          <w:rStyle w:val="hps"/>
          <w:rFonts w:ascii="Times New Roman" w:hAnsi="Times New Roman" w:cs="Times New Roman"/>
          <w:noProof/>
          <w:color w:val="222222"/>
          <w:sz w:val="28"/>
          <w:szCs w:val="28"/>
          <w:lang w:val="lt-LT"/>
        </w:rPr>
        <w:t>edama suėmė Libijos branduolinės programos vadovą ir Šveicarijos pilietį Frydrichą Tinerį. 2004 metų sausio 22 JAV kariniai lėktuvai iš Libijos į JAV išvežė 25 tonas branduolinių medžiagų; 2004 metų kovo mėnesį į JAV iš Libijos išskraidin</w:t>
      </w:r>
      <w:r w:rsidR="00E57216">
        <w:rPr>
          <w:rStyle w:val="hps"/>
          <w:rFonts w:ascii="Times New Roman" w:hAnsi="Times New Roman" w:cs="Times New Roman"/>
          <w:noProof/>
          <w:color w:val="222222"/>
          <w:sz w:val="28"/>
          <w:szCs w:val="28"/>
          <w:lang w:val="lt-LT"/>
        </w:rPr>
        <w:t>ta</w:t>
      </w:r>
      <w:r w:rsidRPr="00E57216">
        <w:rPr>
          <w:rStyle w:val="hps"/>
          <w:rFonts w:ascii="Times New Roman" w:hAnsi="Times New Roman" w:cs="Times New Roman"/>
          <w:noProof/>
          <w:color w:val="222222"/>
          <w:sz w:val="28"/>
          <w:szCs w:val="28"/>
          <w:lang w:val="lt-LT"/>
        </w:rPr>
        <w:t xml:space="preserve"> daugiau nei 1000 centrif</w:t>
      </w:r>
      <w:r w:rsidR="00E57216">
        <w:rPr>
          <w:rStyle w:val="hps"/>
          <w:rFonts w:ascii="Times New Roman" w:hAnsi="Times New Roman" w:cs="Times New Roman"/>
          <w:noProof/>
          <w:color w:val="222222"/>
          <w:sz w:val="28"/>
          <w:szCs w:val="28"/>
          <w:lang w:val="lt-LT"/>
        </w:rPr>
        <w:t>u</w:t>
      </w:r>
      <w:r w:rsidRPr="00E57216">
        <w:rPr>
          <w:rStyle w:val="hps"/>
          <w:rFonts w:ascii="Times New Roman" w:hAnsi="Times New Roman" w:cs="Times New Roman"/>
          <w:noProof/>
          <w:color w:val="222222"/>
          <w:sz w:val="28"/>
          <w:szCs w:val="28"/>
          <w:lang w:val="lt-LT"/>
        </w:rPr>
        <w:t>gų, o taip pat raketų dal</w:t>
      </w:r>
      <w:r w:rsidR="00E57216">
        <w:rPr>
          <w:rStyle w:val="hps"/>
          <w:rFonts w:ascii="Times New Roman" w:hAnsi="Times New Roman" w:cs="Times New Roman"/>
          <w:noProof/>
          <w:color w:val="222222"/>
          <w:sz w:val="28"/>
          <w:szCs w:val="28"/>
          <w:lang w:val="lt-LT"/>
        </w:rPr>
        <w:t>y</w:t>
      </w:r>
      <w:r w:rsidRPr="00E57216">
        <w:rPr>
          <w:rStyle w:val="hps"/>
          <w:rFonts w:ascii="Times New Roman" w:hAnsi="Times New Roman" w:cs="Times New Roman"/>
          <w:noProof/>
          <w:color w:val="222222"/>
          <w:sz w:val="28"/>
          <w:szCs w:val="28"/>
          <w:lang w:val="lt-LT"/>
        </w:rPr>
        <w:t>s. TATENA generalinis direktorius Mohamedas Al-Baradėjus žiniasklaidai pareiškė, kad atominę bombą Libija būtų pasidariusi po 3-7 metų</w:t>
      </w:r>
      <w:r w:rsidRPr="00E57216">
        <w:rPr>
          <w:rStyle w:val="hps"/>
          <w:rFonts w:ascii="Times New Roman" w:hAnsi="Times New Roman" w:cs="Times New Roman"/>
          <w:color w:val="222222"/>
          <w:sz w:val="28"/>
          <w:szCs w:val="28"/>
          <w:lang w:val="lt-LT"/>
        </w:rPr>
        <w:t>.</w:t>
      </w:r>
    </w:p>
    <w:p w:rsidR="00E828F1" w:rsidRPr="006D0CF5" w:rsidRDefault="006D0CF5">
      <w:pPr>
        <w:rPr>
          <w:rStyle w:val="hps"/>
          <w:rFonts w:ascii="Arial" w:hAnsi="Arial" w:cs="Arial"/>
          <w:noProof/>
          <w:color w:val="FF0000"/>
          <w:lang w:val="lt-LT"/>
        </w:rPr>
      </w:pPr>
      <w:r w:rsidRPr="00E57216">
        <w:rPr>
          <w:rStyle w:val="hps"/>
          <w:rFonts w:ascii="Arial" w:hAnsi="Arial" w:cs="Arial"/>
          <w:noProof/>
          <w:color w:val="FF0000"/>
          <w:vertAlign w:val="subscript"/>
          <w:lang w:val="lt-LT"/>
        </w:rPr>
        <w:t>..............................</w:t>
      </w:r>
      <w:r w:rsidR="00E57216">
        <w:rPr>
          <w:rStyle w:val="hps"/>
          <w:rFonts w:ascii="Arial" w:hAnsi="Arial" w:cs="Arial"/>
          <w:noProof/>
          <w:color w:val="FF0000"/>
          <w:vertAlign w:val="subscript"/>
          <w:lang w:val="lt-LT"/>
        </w:rPr>
        <w:t>........................................</w:t>
      </w:r>
      <w:r w:rsidRPr="00E57216">
        <w:rPr>
          <w:rStyle w:val="hps"/>
          <w:rFonts w:ascii="Arial" w:hAnsi="Arial" w:cs="Arial"/>
          <w:noProof/>
          <w:color w:val="FF0000"/>
          <w:vertAlign w:val="subscript"/>
          <w:lang w:val="lt-LT"/>
        </w:rPr>
        <w:t>...................</w:t>
      </w:r>
      <w:r w:rsidR="00E57216" w:rsidRPr="00E57216">
        <w:rPr>
          <w:rStyle w:val="hps"/>
          <w:rFonts w:ascii="Arial" w:hAnsi="Arial" w:cs="Arial"/>
          <w:noProof/>
          <w:color w:val="FF0000"/>
          <w:vertAlign w:val="subscript"/>
          <w:lang w:val="lt-LT"/>
        </w:rPr>
        <w:t>citatos</w:t>
      </w:r>
      <w:r w:rsidR="00E57216">
        <w:rPr>
          <w:rStyle w:val="hps"/>
          <w:rFonts w:ascii="Arial" w:hAnsi="Arial" w:cs="Arial"/>
          <w:noProof/>
          <w:color w:val="FF0000"/>
          <w:lang w:val="lt-LT"/>
        </w:rPr>
        <w:t>↑↑↑</w:t>
      </w:r>
      <w:r w:rsidR="00E57216" w:rsidRPr="00E57216">
        <w:rPr>
          <w:rStyle w:val="hps"/>
          <w:rFonts w:ascii="Arial" w:hAnsi="Arial" w:cs="Arial"/>
          <w:noProof/>
          <w:color w:val="FF0000"/>
          <w:vertAlign w:val="subscript"/>
          <w:lang w:val="lt-LT"/>
        </w:rPr>
        <w:t>pabaiga</w:t>
      </w:r>
      <w:r w:rsidRPr="00E57216">
        <w:rPr>
          <w:rStyle w:val="hps"/>
          <w:rFonts w:ascii="Arial" w:hAnsi="Arial" w:cs="Arial"/>
          <w:noProof/>
          <w:color w:val="FF0000"/>
          <w:vertAlign w:val="subscript"/>
          <w:lang w:val="lt-LT"/>
        </w:rPr>
        <w:t>..............................</w:t>
      </w:r>
      <w:r w:rsidR="00E57216">
        <w:rPr>
          <w:rStyle w:val="hps"/>
          <w:rFonts w:ascii="Arial" w:hAnsi="Arial" w:cs="Arial"/>
          <w:noProof/>
          <w:color w:val="FF0000"/>
          <w:vertAlign w:val="subscript"/>
          <w:lang w:val="lt-LT"/>
        </w:rPr>
        <w:t>.........</w:t>
      </w:r>
      <w:r w:rsidRPr="00E57216">
        <w:rPr>
          <w:rStyle w:val="hps"/>
          <w:rFonts w:ascii="Arial" w:hAnsi="Arial" w:cs="Arial"/>
          <w:noProof/>
          <w:color w:val="FF0000"/>
          <w:vertAlign w:val="subscript"/>
          <w:lang w:val="lt-LT"/>
        </w:rPr>
        <w:t>.............................................................</w:t>
      </w:r>
    </w:p>
    <w:p w:rsidR="00E828F1" w:rsidRPr="00545490" w:rsidRDefault="00545490">
      <w:pPr>
        <w:rPr>
          <w:rStyle w:val="hps"/>
          <w:rFonts w:ascii="Times New Roman" w:hAnsi="Times New Roman" w:cs="Times New Roman"/>
          <w:noProof/>
          <w:color w:val="222222"/>
          <w:sz w:val="28"/>
          <w:szCs w:val="28"/>
          <w:lang w:val="lt-LT"/>
        </w:rPr>
      </w:pPr>
      <w:r w:rsidRPr="00545490">
        <w:rPr>
          <w:rStyle w:val="hps"/>
          <w:rFonts w:ascii="Times New Roman" w:hAnsi="Times New Roman" w:cs="Times New Roman"/>
          <w:noProof/>
          <w:color w:val="222222"/>
          <w:sz w:val="28"/>
          <w:szCs w:val="28"/>
          <w:lang w:val="lt-LT"/>
        </w:rPr>
        <w:lastRenderedPageBreak/>
        <w:t>Dar viena citata.</w:t>
      </w:r>
    </w:p>
    <w:p w:rsidR="00CA4F7D" w:rsidRDefault="006D0CF5">
      <w:pPr>
        <w:rPr>
          <w:rFonts w:ascii="Times New Roman" w:hAnsi="Times New Roman" w:cs="Times New Roman"/>
          <w:noProof/>
          <w:sz w:val="28"/>
          <w:szCs w:val="28"/>
          <w:lang w:val="lt-LT"/>
        </w:rPr>
      </w:pPr>
      <w:hyperlink r:id="rId19" w:history="1">
        <w:r w:rsidRPr="004C384C">
          <w:rPr>
            <w:rStyle w:val="Hyperlink"/>
            <w:rFonts w:ascii="Times New Roman" w:hAnsi="Times New Roman" w:cs="Times New Roman"/>
            <w:noProof/>
            <w:sz w:val="28"/>
            <w:szCs w:val="28"/>
            <w:lang w:val="lt-LT"/>
          </w:rPr>
          <w:t>https://en.wikipedia.org/wiki/2011_military_intervention_in_Libya</w:t>
        </w:r>
      </w:hyperlink>
      <w:r w:rsidRPr="004C384C">
        <w:rPr>
          <w:rFonts w:ascii="Times New Roman" w:hAnsi="Times New Roman" w:cs="Times New Roman"/>
          <w:noProof/>
          <w:sz w:val="28"/>
          <w:szCs w:val="28"/>
          <w:lang w:val="lt-LT"/>
        </w:rPr>
        <w:t xml:space="preserve"> </w:t>
      </w:r>
      <w:r w:rsidR="00545490">
        <w:rPr>
          <w:rFonts w:ascii="Times New Roman" w:hAnsi="Times New Roman" w:cs="Times New Roman"/>
          <w:noProof/>
          <w:sz w:val="28"/>
          <w:szCs w:val="28"/>
          <w:lang w:val="lt-LT"/>
        </w:rPr>
        <w:t>(vertimas)</w:t>
      </w:r>
      <w:r w:rsidRPr="004C384C">
        <w:rPr>
          <w:rFonts w:ascii="Times New Roman" w:hAnsi="Times New Roman" w:cs="Times New Roman"/>
          <w:noProof/>
          <w:sz w:val="28"/>
          <w:szCs w:val="28"/>
          <w:lang w:val="lt-LT"/>
        </w:rPr>
        <w:t>:</w:t>
      </w:r>
    </w:p>
    <w:p w:rsidR="00545490" w:rsidRPr="00545490" w:rsidRDefault="00545490">
      <w:pPr>
        <w:rPr>
          <w:rFonts w:ascii="Times New Roman" w:hAnsi="Times New Roman" w:cs="Times New Roman"/>
          <w:noProof/>
          <w:color w:val="FF0000"/>
          <w:sz w:val="28"/>
          <w:szCs w:val="28"/>
          <w:lang w:val="lt-LT"/>
        </w:rPr>
      </w:pPr>
      <w:r w:rsidRPr="00545490">
        <w:rPr>
          <w:rFonts w:ascii="Times New Roman" w:hAnsi="Times New Roman" w:cs="Times New Roman"/>
          <w:noProof/>
          <w:color w:val="FF0000"/>
          <w:sz w:val="28"/>
          <w:szCs w:val="28"/>
          <w:vertAlign w:val="superscript"/>
          <w:lang w:val="lt-LT"/>
        </w:rPr>
        <w:t>...........................</w:t>
      </w:r>
      <w:r w:rsidR="00F27534">
        <w:rPr>
          <w:rFonts w:ascii="Times New Roman" w:hAnsi="Times New Roman" w:cs="Times New Roman"/>
          <w:noProof/>
          <w:color w:val="FF0000"/>
          <w:sz w:val="28"/>
          <w:szCs w:val="28"/>
          <w:vertAlign w:val="superscript"/>
          <w:lang w:val="lt-LT"/>
        </w:rPr>
        <w:t>.............................</w:t>
      </w:r>
      <w:r w:rsidRPr="00545490">
        <w:rPr>
          <w:rFonts w:ascii="Times New Roman" w:hAnsi="Times New Roman" w:cs="Times New Roman"/>
          <w:noProof/>
          <w:color w:val="FF0000"/>
          <w:sz w:val="28"/>
          <w:szCs w:val="28"/>
          <w:vertAlign w:val="superscript"/>
          <w:lang w:val="lt-LT"/>
        </w:rPr>
        <w:t>.........................citatos</w:t>
      </w:r>
      <w:r w:rsidRPr="00545490">
        <w:rPr>
          <w:rFonts w:ascii="Times New Roman" w:hAnsi="Times New Roman" w:cs="Times New Roman"/>
          <w:noProof/>
          <w:color w:val="FF0000"/>
          <w:sz w:val="28"/>
          <w:szCs w:val="28"/>
          <w:lang w:val="lt-LT"/>
        </w:rPr>
        <w:t>↓↓↓</w:t>
      </w:r>
      <w:r w:rsidRPr="00545490">
        <w:rPr>
          <w:rFonts w:ascii="Times New Roman" w:hAnsi="Times New Roman" w:cs="Times New Roman"/>
          <w:noProof/>
          <w:color w:val="FF0000"/>
          <w:sz w:val="28"/>
          <w:szCs w:val="28"/>
          <w:vertAlign w:val="superscript"/>
          <w:lang w:val="lt-LT"/>
        </w:rPr>
        <w:t>pradžia................................................................................</w:t>
      </w:r>
    </w:p>
    <w:p w:rsidR="00625A7B" w:rsidRDefault="00625A7B" w:rsidP="00625A7B">
      <w:pPr>
        <w:ind w:firstLine="567"/>
        <w:rPr>
          <w:rFonts w:ascii="Times New Roman" w:hAnsi="Times New Roman" w:cs="Times New Roman"/>
          <w:noProof/>
          <w:sz w:val="28"/>
          <w:szCs w:val="28"/>
          <w:lang w:val="lt-LT"/>
        </w:rPr>
      </w:pPr>
      <w:r>
        <w:rPr>
          <w:rFonts w:ascii="Times New Roman" w:hAnsi="Times New Roman" w:cs="Times New Roman"/>
          <w:noProof/>
          <w:sz w:val="28"/>
          <w:szCs w:val="28"/>
          <w:lang w:val="lt-LT"/>
        </w:rPr>
        <w:t>2011 metų kovo 19 dieną neva vykdydami JTO rezoliuciją Nr.1973 daugiatautė koalicija (</w:t>
      </w:r>
      <w:r w:rsidRPr="00E813FA">
        <w:rPr>
          <w:rFonts w:ascii="Times New Roman" w:hAnsi="Times New Roman" w:cs="Times New Roman"/>
          <w:i/>
          <w:noProof/>
          <w:sz w:val="28"/>
          <w:szCs w:val="28"/>
          <w:lang w:val="lt-LT"/>
        </w:rPr>
        <w:t>JAV, Kanada, D.Britanija ir Prancūzija. P.V. pastaba</w:t>
      </w:r>
      <w:r>
        <w:rPr>
          <w:rFonts w:ascii="Times New Roman" w:hAnsi="Times New Roman" w:cs="Times New Roman"/>
          <w:noProof/>
          <w:sz w:val="28"/>
          <w:szCs w:val="28"/>
          <w:lang w:val="lt-LT"/>
        </w:rPr>
        <w:t>) pradėjo karinę intervenciją Libijoje. JTO Saugumo Taryba iš Libijos vyriausybės pareikalavo „nedelsiant nutraukti karo veiksmus, nes kai kurie iš jų galėjo būti nusikaltimas žmoniškumui“...</w:t>
      </w:r>
      <w:r w:rsidR="00A95578">
        <w:rPr>
          <w:rFonts w:ascii="Times New Roman" w:hAnsi="Times New Roman" w:cs="Times New Roman"/>
          <w:noProof/>
          <w:sz w:val="28"/>
          <w:szCs w:val="28"/>
          <w:lang w:val="lt-LT"/>
        </w:rPr>
        <w:t>, paskelbė nesk</w:t>
      </w:r>
      <w:r>
        <w:rPr>
          <w:rFonts w:ascii="Times New Roman" w:hAnsi="Times New Roman" w:cs="Times New Roman"/>
          <w:noProof/>
          <w:sz w:val="28"/>
          <w:szCs w:val="28"/>
          <w:lang w:val="lt-LT"/>
        </w:rPr>
        <w:t>raidymo zoną Libijoje ir režimo šalininkams įvedė sankcijas. JAV ir D.Britanijos karo laivai į Libiją paleido virš 100 raketų „T</w:t>
      </w:r>
      <w:r w:rsidR="00F27534">
        <w:rPr>
          <w:rFonts w:ascii="Times New Roman" w:hAnsi="Times New Roman" w:cs="Times New Roman"/>
          <w:noProof/>
          <w:sz w:val="28"/>
          <w:szCs w:val="28"/>
          <w:lang w:val="lt-LT"/>
        </w:rPr>
        <w:t>o</w:t>
      </w:r>
      <w:r>
        <w:rPr>
          <w:rFonts w:ascii="Times New Roman" w:hAnsi="Times New Roman" w:cs="Times New Roman"/>
          <w:noProof/>
          <w:sz w:val="28"/>
          <w:szCs w:val="28"/>
          <w:lang w:val="lt-LT"/>
        </w:rPr>
        <w:t>mahawk“, o Prancūzijos, D.Britanijos ir Kanados karo lėktuvai pradėjo bombarduoti Libiją. Sąjungininkų laivynas įvedė Libijos jūrinę blokadą.</w:t>
      </w:r>
    </w:p>
    <w:p w:rsidR="0041401F" w:rsidRPr="00F27534" w:rsidRDefault="0041401F" w:rsidP="0041401F">
      <w:pPr>
        <w:rPr>
          <w:rStyle w:val="hps"/>
          <w:rFonts w:ascii="Times New Roman" w:hAnsi="Times New Roman" w:cs="Times New Roman"/>
          <w:noProof/>
          <w:color w:val="FF0000"/>
          <w:sz w:val="28"/>
          <w:szCs w:val="28"/>
          <w:lang w:val="lt-LT"/>
        </w:rPr>
      </w:pPr>
      <w:r w:rsidRPr="00F27534">
        <w:rPr>
          <w:rStyle w:val="hps"/>
          <w:rFonts w:ascii="Times New Roman" w:hAnsi="Times New Roman" w:cs="Times New Roman"/>
          <w:noProof/>
          <w:color w:val="FF0000"/>
          <w:sz w:val="28"/>
          <w:szCs w:val="28"/>
          <w:vertAlign w:val="subscript"/>
          <w:lang w:val="lt-LT"/>
        </w:rPr>
        <w:t>......................................</w:t>
      </w:r>
      <w:r w:rsidR="00F27534" w:rsidRPr="00F27534">
        <w:rPr>
          <w:rStyle w:val="hps"/>
          <w:rFonts w:ascii="Times New Roman" w:hAnsi="Times New Roman" w:cs="Times New Roman"/>
          <w:noProof/>
          <w:color w:val="FF0000"/>
          <w:sz w:val="28"/>
          <w:szCs w:val="28"/>
          <w:vertAlign w:val="subscript"/>
          <w:lang w:val="lt-LT"/>
        </w:rPr>
        <w:t>...</w:t>
      </w:r>
      <w:r w:rsidRPr="00F27534">
        <w:rPr>
          <w:rStyle w:val="hps"/>
          <w:rFonts w:ascii="Times New Roman" w:hAnsi="Times New Roman" w:cs="Times New Roman"/>
          <w:noProof/>
          <w:color w:val="FF0000"/>
          <w:sz w:val="28"/>
          <w:szCs w:val="28"/>
          <w:vertAlign w:val="subscript"/>
          <w:lang w:val="lt-LT"/>
        </w:rPr>
        <w:t>.............</w:t>
      </w:r>
      <w:r w:rsidR="00F27534">
        <w:rPr>
          <w:rStyle w:val="hps"/>
          <w:rFonts w:ascii="Times New Roman" w:hAnsi="Times New Roman" w:cs="Times New Roman"/>
          <w:noProof/>
          <w:color w:val="FF0000"/>
          <w:sz w:val="28"/>
          <w:szCs w:val="28"/>
          <w:vertAlign w:val="subscript"/>
          <w:lang w:val="lt-LT"/>
        </w:rPr>
        <w:t>.............</w:t>
      </w:r>
      <w:r w:rsidRPr="00F27534">
        <w:rPr>
          <w:rStyle w:val="hps"/>
          <w:rFonts w:ascii="Times New Roman" w:hAnsi="Times New Roman" w:cs="Times New Roman"/>
          <w:noProof/>
          <w:color w:val="FF0000"/>
          <w:sz w:val="28"/>
          <w:szCs w:val="28"/>
          <w:vertAlign w:val="subscript"/>
          <w:lang w:val="lt-LT"/>
        </w:rPr>
        <w:t>...............citatos</w:t>
      </w:r>
      <w:r w:rsidRPr="00F27534">
        <w:rPr>
          <w:rStyle w:val="hps"/>
          <w:rFonts w:ascii="Times New Roman" w:hAnsi="Times New Roman" w:cs="Times New Roman"/>
          <w:noProof/>
          <w:color w:val="FF0000"/>
          <w:sz w:val="28"/>
          <w:szCs w:val="28"/>
          <w:lang w:val="lt-LT"/>
        </w:rPr>
        <w:t>↑↑↑</w:t>
      </w:r>
      <w:r w:rsidRPr="00F27534">
        <w:rPr>
          <w:rStyle w:val="hps"/>
          <w:rFonts w:ascii="Times New Roman" w:hAnsi="Times New Roman" w:cs="Times New Roman"/>
          <w:noProof/>
          <w:color w:val="FF0000"/>
          <w:sz w:val="28"/>
          <w:szCs w:val="28"/>
          <w:vertAlign w:val="subscript"/>
          <w:lang w:val="lt-LT"/>
        </w:rPr>
        <w:t>pabaiga</w:t>
      </w:r>
      <w:r w:rsidR="00F27534">
        <w:rPr>
          <w:rStyle w:val="hps"/>
          <w:rFonts w:ascii="Times New Roman" w:hAnsi="Times New Roman" w:cs="Times New Roman"/>
          <w:noProof/>
          <w:color w:val="FF0000"/>
          <w:sz w:val="28"/>
          <w:szCs w:val="28"/>
          <w:vertAlign w:val="subscript"/>
          <w:lang w:val="lt-LT"/>
        </w:rPr>
        <w:t>.......................</w:t>
      </w:r>
      <w:r w:rsidRPr="00F27534">
        <w:rPr>
          <w:rStyle w:val="hps"/>
          <w:rFonts w:ascii="Times New Roman" w:hAnsi="Times New Roman" w:cs="Times New Roman"/>
          <w:noProof/>
          <w:color w:val="FF0000"/>
          <w:sz w:val="28"/>
          <w:szCs w:val="28"/>
          <w:vertAlign w:val="subscript"/>
          <w:lang w:val="lt-LT"/>
        </w:rPr>
        <w:t>...........................................................</w:t>
      </w:r>
    </w:p>
    <w:p w:rsidR="00545490" w:rsidRDefault="00545490">
      <w:pPr>
        <w:rPr>
          <w:rFonts w:ascii="Times New Roman" w:hAnsi="Times New Roman" w:cs="Times New Roman"/>
          <w:noProof/>
          <w:sz w:val="28"/>
          <w:szCs w:val="28"/>
          <w:lang w:val="lt-LT"/>
        </w:rPr>
      </w:pPr>
    </w:p>
    <w:p w:rsidR="00545490" w:rsidRDefault="00E84B2D" w:rsidP="00D45727">
      <w:pPr>
        <w:ind w:firstLine="567"/>
        <w:rPr>
          <w:rFonts w:ascii="Times New Roman" w:hAnsi="Times New Roman" w:cs="Times New Roman"/>
          <w:noProof/>
          <w:sz w:val="28"/>
          <w:szCs w:val="28"/>
          <w:lang w:val="lt-LT"/>
        </w:rPr>
      </w:pPr>
      <w:r>
        <w:rPr>
          <w:rFonts w:ascii="Times New Roman" w:hAnsi="Times New Roman" w:cs="Times New Roman"/>
          <w:noProof/>
          <w:sz w:val="28"/>
          <w:szCs w:val="28"/>
          <w:lang w:val="lt-LT"/>
        </w:rPr>
        <w:t xml:space="preserve">Štai taip!!! — Libija nusiginklavo, liberalizavosi ir tuoj pat „daugiatautė koalicija“ įvedė „demokratiją“, kurią įvedę tuoj pat pasidalijo Libijos naftą ir dujas. Dar kartą matome, kad „demokratinei“ valstybei gamtos turtai nereikalingi ir nepriklauso, juos labai „teisingai ir sąžiningai“ per tarptautinį konkursą privatizavo </w:t>
      </w:r>
      <w:r w:rsidR="00D45727">
        <w:rPr>
          <w:rFonts w:ascii="Times New Roman" w:hAnsi="Times New Roman" w:cs="Times New Roman"/>
          <w:noProof/>
          <w:sz w:val="28"/>
          <w:szCs w:val="28"/>
          <w:lang w:val="lt-LT"/>
        </w:rPr>
        <w:t>minėta „daugiatautė koalicija“.</w:t>
      </w:r>
      <w:r w:rsidR="00F501BC">
        <w:rPr>
          <w:rFonts w:ascii="Times New Roman" w:hAnsi="Times New Roman" w:cs="Times New Roman"/>
          <w:noProof/>
          <w:sz w:val="28"/>
          <w:szCs w:val="28"/>
          <w:lang w:val="lt-LT"/>
        </w:rPr>
        <w:t xml:space="preserve"> Bašaras Asadas irgi pradėjo liberalizaciją ir į Siriją atėjo demokratinio dujotiekio tiesėjai — apie juos rašo Robertas Kenedis.</w:t>
      </w:r>
      <w:r w:rsidR="00792F72">
        <w:rPr>
          <w:rFonts w:ascii="Times New Roman" w:hAnsi="Times New Roman" w:cs="Times New Roman"/>
          <w:noProof/>
          <w:sz w:val="28"/>
          <w:szCs w:val="28"/>
          <w:lang w:val="lt-LT"/>
        </w:rPr>
        <w:t xml:space="preserve"> O Libijoje jau šeštus metus siautėja banditų gaujos.</w:t>
      </w:r>
    </w:p>
    <w:p w:rsidR="00E813FA" w:rsidRDefault="00D45727" w:rsidP="00F501BC">
      <w:pPr>
        <w:ind w:firstLine="567"/>
        <w:rPr>
          <w:rFonts w:ascii="Times New Roman" w:hAnsi="Times New Roman" w:cs="Times New Roman"/>
          <w:noProof/>
          <w:sz w:val="28"/>
          <w:szCs w:val="28"/>
          <w:lang w:val="lt-LT"/>
        </w:rPr>
      </w:pPr>
      <w:r>
        <w:rPr>
          <w:rFonts w:ascii="Times New Roman" w:hAnsi="Times New Roman" w:cs="Times New Roman"/>
          <w:noProof/>
          <w:sz w:val="28"/>
          <w:szCs w:val="28"/>
          <w:lang w:val="lt-LT"/>
        </w:rPr>
        <w:t>Šiaurės Korėja nuo pat antrojo pasaulinio karo turi įsivedusi karo stovį. Ginkluojasi. Pasigamino atominę ir vandenilinę bombas. Pasidarė balistines raketas galinčias tas bombas nuskraidinti į Ameriką. Ir JAV bijo „demokratizuoti“ Šiaurės Korėją. O visi kiti, kas tik patikėjo Amerikos monais apie liberalizaciją ir demokratiją, jau tapo naujoviško tipo JAV kolonijomis. Tos kolonijos oficialiai demagogiškai vadinasi nepriklausomomis valstybėmis, bet jų vyriausybės yra JAV marionetės atiduodančios amerikiečių korporacijoms viską ko tik tos nori.</w:t>
      </w:r>
    </w:p>
    <w:p w:rsidR="0069106F" w:rsidRDefault="0069106F">
      <w:pPr>
        <w:rPr>
          <w:rFonts w:ascii="Times New Roman" w:hAnsi="Times New Roman" w:cs="Times New Roman"/>
          <w:noProof/>
          <w:sz w:val="28"/>
          <w:szCs w:val="28"/>
          <w:lang w:val="lt-LT"/>
        </w:rPr>
      </w:pPr>
    </w:p>
    <w:p w:rsidR="006D0CF5" w:rsidRPr="003B6DA8" w:rsidRDefault="0069106F">
      <w:pPr>
        <w:rPr>
          <w:rFonts w:ascii="Times New Roman" w:hAnsi="Times New Roman" w:cs="Times New Roman"/>
          <w:noProof/>
          <w:sz w:val="28"/>
          <w:szCs w:val="28"/>
          <w:lang w:val="lt-LT"/>
        </w:rPr>
      </w:pPr>
      <w:r>
        <w:rPr>
          <w:rFonts w:ascii="Times New Roman" w:hAnsi="Times New Roman" w:cs="Times New Roman"/>
          <w:noProof/>
          <w:sz w:val="28"/>
          <w:szCs w:val="28"/>
          <w:lang w:val="lt-LT"/>
        </w:rPr>
        <w:t>Pranas  Valickas    2016 kovo 12</w:t>
      </w:r>
    </w:p>
    <w:sectPr w:rsidR="006D0CF5" w:rsidRPr="003B6DA8">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EF" w:rsidRDefault="00195EEF" w:rsidP="00CA4F7D">
      <w:pPr>
        <w:spacing w:after="0" w:line="240" w:lineRule="auto"/>
      </w:pPr>
      <w:r>
        <w:separator/>
      </w:r>
    </w:p>
  </w:endnote>
  <w:endnote w:type="continuationSeparator" w:id="0">
    <w:p w:rsidR="00195EEF" w:rsidRDefault="00195EEF" w:rsidP="00CA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EF" w:rsidRDefault="00195EEF" w:rsidP="00CA4F7D">
      <w:pPr>
        <w:spacing w:after="0" w:line="240" w:lineRule="auto"/>
      </w:pPr>
      <w:r>
        <w:separator/>
      </w:r>
    </w:p>
  </w:footnote>
  <w:footnote w:type="continuationSeparator" w:id="0">
    <w:p w:rsidR="00195EEF" w:rsidRDefault="00195EEF" w:rsidP="00CA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53839"/>
      <w:docPartObj>
        <w:docPartGallery w:val="Page Numbers (Top of Page)"/>
        <w:docPartUnique/>
      </w:docPartObj>
    </w:sdtPr>
    <w:sdtEndPr>
      <w:rPr>
        <w:noProof/>
      </w:rPr>
    </w:sdtEndPr>
    <w:sdtContent>
      <w:p w:rsidR="001D1F96" w:rsidRDefault="001D1F96">
        <w:pPr>
          <w:pStyle w:val="Header"/>
          <w:jc w:val="right"/>
        </w:pPr>
        <w:r>
          <w:fldChar w:fldCharType="begin"/>
        </w:r>
        <w:r>
          <w:instrText xml:space="preserve"> PAGE   \* MERGEFORMAT </w:instrText>
        </w:r>
        <w:r>
          <w:fldChar w:fldCharType="separate"/>
        </w:r>
        <w:r w:rsidR="00C52F14">
          <w:rPr>
            <w:noProof/>
          </w:rPr>
          <w:t>18</w:t>
        </w:r>
        <w:r>
          <w:rPr>
            <w:noProof/>
          </w:rPr>
          <w:fldChar w:fldCharType="end"/>
        </w:r>
      </w:p>
    </w:sdtContent>
  </w:sdt>
  <w:p w:rsidR="001D1F96" w:rsidRDefault="001D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EE"/>
    <w:multiLevelType w:val="multilevel"/>
    <w:tmpl w:val="1D56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5302"/>
    <w:multiLevelType w:val="multilevel"/>
    <w:tmpl w:val="8D46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610DA"/>
    <w:multiLevelType w:val="multilevel"/>
    <w:tmpl w:val="689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F26B0"/>
    <w:multiLevelType w:val="multilevel"/>
    <w:tmpl w:val="EE5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D"/>
    <w:rsid w:val="00004463"/>
    <w:rsid w:val="00005E60"/>
    <w:rsid w:val="000101EE"/>
    <w:rsid w:val="00011FF2"/>
    <w:rsid w:val="0003641F"/>
    <w:rsid w:val="00040DE8"/>
    <w:rsid w:val="00054B0A"/>
    <w:rsid w:val="00072ECA"/>
    <w:rsid w:val="000769CB"/>
    <w:rsid w:val="00082D7B"/>
    <w:rsid w:val="000A365B"/>
    <w:rsid w:val="000A6EFC"/>
    <w:rsid w:val="000A7454"/>
    <w:rsid w:val="000C05BF"/>
    <w:rsid w:val="000E6F2F"/>
    <w:rsid w:val="000F59FA"/>
    <w:rsid w:val="00102D99"/>
    <w:rsid w:val="00104D95"/>
    <w:rsid w:val="001052F6"/>
    <w:rsid w:val="00135B02"/>
    <w:rsid w:val="00136453"/>
    <w:rsid w:val="00136FBD"/>
    <w:rsid w:val="0013738D"/>
    <w:rsid w:val="001542AE"/>
    <w:rsid w:val="00165E30"/>
    <w:rsid w:val="001748E6"/>
    <w:rsid w:val="0019514E"/>
    <w:rsid w:val="00195EEF"/>
    <w:rsid w:val="001A791A"/>
    <w:rsid w:val="001B5650"/>
    <w:rsid w:val="001D1F96"/>
    <w:rsid w:val="001D512C"/>
    <w:rsid w:val="001E1209"/>
    <w:rsid w:val="001E6058"/>
    <w:rsid w:val="001E692F"/>
    <w:rsid w:val="001F5F46"/>
    <w:rsid w:val="001F79E6"/>
    <w:rsid w:val="0020130A"/>
    <w:rsid w:val="00201B05"/>
    <w:rsid w:val="00223BF9"/>
    <w:rsid w:val="002310AA"/>
    <w:rsid w:val="002A582D"/>
    <w:rsid w:val="002C32F2"/>
    <w:rsid w:val="002D0E5D"/>
    <w:rsid w:val="002D6EF0"/>
    <w:rsid w:val="002F1A4E"/>
    <w:rsid w:val="003236CE"/>
    <w:rsid w:val="0032551C"/>
    <w:rsid w:val="00333DEE"/>
    <w:rsid w:val="00337DCF"/>
    <w:rsid w:val="003408EC"/>
    <w:rsid w:val="00345161"/>
    <w:rsid w:val="003A1C64"/>
    <w:rsid w:val="003A213E"/>
    <w:rsid w:val="003A464E"/>
    <w:rsid w:val="003B6812"/>
    <w:rsid w:val="003B6DA8"/>
    <w:rsid w:val="003F5A10"/>
    <w:rsid w:val="0040110C"/>
    <w:rsid w:val="004138E7"/>
    <w:rsid w:val="0041401F"/>
    <w:rsid w:val="00451E1E"/>
    <w:rsid w:val="00454B78"/>
    <w:rsid w:val="00477DFF"/>
    <w:rsid w:val="00496BA8"/>
    <w:rsid w:val="004A1501"/>
    <w:rsid w:val="004B205D"/>
    <w:rsid w:val="004B7442"/>
    <w:rsid w:val="004C06D3"/>
    <w:rsid w:val="004C384C"/>
    <w:rsid w:val="004C428E"/>
    <w:rsid w:val="004D5C6F"/>
    <w:rsid w:val="004F41FB"/>
    <w:rsid w:val="004F66EA"/>
    <w:rsid w:val="005070F1"/>
    <w:rsid w:val="00510FD1"/>
    <w:rsid w:val="005113EC"/>
    <w:rsid w:val="00535A1E"/>
    <w:rsid w:val="00535DEB"/>
    <w:rsid w:val="00545490"/>
    <w:rsid w:val="00550281"/>
    <w:rsid w:val="00575021"/>
    <w:rsid w:val="005D1AA3"/>
    <w:rsid w:val="005D5E69"/>
    <w:rsid w:val="005E1E24"/>
    <w:rsid w:val="005F4368"/>
    <w:rsid w:val="00602D1F"/>
    <w:rsid w:val="006042F0"/>
    <w:rsid w:val="00607045"/>
    <w:rsid w:val="00613E2D"/>
    <w:rsid w:val="006160AD"/>
    <w:rsid w:val="00625A7B"/>
    <w:rsid w:val="00653956"/>
    <w:rsid w:val="006670FB"/>
    <w:rsid w:val="006707E7"/>
    <w:rsid w:val="00671A9D"/>
    <w:rsid w:val="00674238"/>
    <w:rsid w:val="00677924"/>
    <w:rsid w:val="006845B3"/>
    <w:rsid w:val="0069106F"/>
    <w:rsid w:val="00696C5A"/>
    <w:rsid w:val="006A7AF7"/>
    <w:rsid w:val="006C0B3C"/>
    <w:rsid w:val="006C1797"/>
    <w:rsid w:val="006C616D"/>
    <w:rsid w:val="006D0CF5"/>
    <w:rsid w:val="006E2C4A"/>
    <w:rsid w:val="006E6B6E"/>
    <w:rsid w:val="006F1E3D"/>
    <w:rsid w:val="006F4CC8"/>
    <w:rsid w:val="006F7C8A"/>
    <w:rsid w:val="00740062"/>
    <w:rsid w:val="00742A20"/>
    <w:rsid w:val="007451F9"/>
    <w:rsid w:val="00747164"/>
    <w:rsid w:val="00747CE0"/>
    <w:rsid w:val="00766744"/>
    <w:rsid w:val="00781314"/>
    <w:rsid w:val="00792F72"/>
    <w:rsid w:val="00796DC5"/>
    <w:rsid w:val="007A3821"/>
    <w:rsid w:val="007C3F57"/>
    <w:rsid w:val="007E37EB"/>
    <w:rsid w:val="007F1D07"/>
    <w:rsid w:val="007F4F9A"/>
    <w:rsid w:val="008431E9"/>
    <w:rsid w:val="00843EE5"/>
    <w:rsid w:val="0085671B"/>
    <w:rsid w:val="008A2EF3"/>
    <w:rsid w:val="008E4C39"/>
    <w:rsid w:val="00900F1F"/>
    <w:rsid w:val="00901FC1"/>
    <w:rsid w:val="009151BC"/>
    <w:rsid w:val="00917F72"/>
    <w:rsid w:val="00923DFC"/>
    <w:rsid w:val="00945D5D"/>
    <w:rsid w:val="009519D7"/>
    <w:rsid w:val="00955DE7"/>
    <w:rsid w:val="00970B6C"/>
    <w:rsid w:val="00974774"/>
    <w:rsid w:val="009C5D18"/>
    <w:rsid w:val="009E516D"/>
    <w:rsid w:val="009E61D1"/>
    <w:rsid w:val="009F38A9"/>
    <w:rsid w:val="009F5662"/>
    <w:rsid w:val="00A3462A"/>
    <w:rsid w:val="00A55B25"/>
    <w:rsid w:val="00A95578"/>
    <w:rsid w:val="00A97475"/>
    <w:rsid w:val="00AB6887"/>
    <w:rsid w:val="00B02423"/>
    <w:rsid w:val="00B35FC0"/>
    <w:rsid w:val="00B36B51"/>
    <w:rsid w:val="00B46FA6"/>
    <w:rsid w:val="00B53137"/>
    <w:rsid w:val="00B87DEB"/>
    <w:rsid w:val="00BC6C06"/>
    <w:rsid w:val="00BC7301"/>
    <w:rsid w:val="00BD1F6E"/>
    <w:rsid w:val="00BD2FE1"/>
    <w:rsid w:val="00BD45F2"/>
    <w:rsid w:val="00BD48B4"/>
    <w:rsid w:val="00BD59EF"/>
    <w:rsid w:val="00BF27D5"/>
    <w:rsid w:val="00C35022"/>
    <w:rsid w:val="00C52F14"/>
    <w:rsid w:val="00C65563"/>
    <w:rsid w:val="00C665B8"/>
    <w:rsid w:val="00C70E70"/>
    <w:rsid w:val="00CA3E79"/>
    <w:rsid w:val="00CA4F7D"/>
    <w:rsid w:val="00CB19DA"/>
    <w:rsid w:val="00CB686E"/>
    <w:rsid w:val="00D004D3"/>
    <w:rsid w:val="00D00574"/>
    <w:rsid w:val="00D012FC"/>
    <w:rsid w:val="00D02593"/>
    <w:rsid w:val="00D02745"/>
    <w:rsid w:val="00D07CE6"/>
    <w:rsid w:val="00D35677"/>
    <w:rsid w:val="00D45727"/>
    <w:rsid w:val="00D54C09"/>
    <w:rsid w:val="00D63ED0"/>
    <w:rsid w:val="00D66441"/>
    <w:rsid w:val="00D75912"/>
    <w:rsid w:val="00D96920"/>
    <w:rsid w:val="00DB0FA8"/>
    <w:rsid w:val="00DB4799"/>
    <w:rsid w:val="00E10FA4"/>
    <w:rsid w:val="00E51DD3"/>
    <w:rsid w:val="00E57216"/>
    <w:rsid w:val="00E668C9"/>
    <w:rsid w:val="00E813FA"/>
    <w:rsid w:val="00E828F1"/>
    <w:rsid w:val="00E84B2D"/>
    <w:rsid w:val="00EC0A34"/>
    <w:rsid w:val="00ED69BB"/>
    <w:rsid w:val="00F2655B"/>
    <w:rsid w:val="00F27534"/>
    <w:rsid w:val="00F501BC"/>
    <w:rsid w:val="00F54DC6"/>
    <w:rsid w:val="00F64D4E"/>
    <w:rsid w:val="00F74904"/>
    <w:rsid w:val="00F81055"/>
    <w:rsid w:val="00F91367"/>
    <w:rsid w:val="00FC065D"/>
    <w:rsid w:val="00FD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1">
    <w:name w:val="heading 1"/>
    <w:basedOn w:val="Normal"/>
    <w:link w:val="Heading1Char"/>
    <w:uiPriority w:val="9"/>
    <w:qFormat/>
    <w:rsid w:val="00CA4F7D"/>
    <w:pPr>
      <w:spacing w:after="0" w:line="240" w:lineRule="auto"/>
      <w:outlineLvl w:val="0"/>
    </w:pPr>
    <w:rPr>
      <w:rFonts w:ascii="Times New Roman" w:eastAsia="Times New Roman" w:hAnsi="Times New Roman" w:cs="Times New Roman"/>
      <w:b/>
      <w:bCs/>
      <w:kern w:val="36"/>
      <w:sz w:val="24"/>
      <w:szCs w:val="24"/>
      <w:lang w:val="en-GB" w:eastAsia="en-GB"/>
    </w:rPr>
  </w:style>
  <w:style w:type="paragraph" w:styleId="Heading2">
    <w:name w:val="heading 2"/>
    <w:basedOn w:val="Normal"/>
    <w:next w:val="Normal"/>
    <w:link w:val="Heading2Char"/>
    <w:uiPriority w:val="9"/>
    <w:semiHidden/>
    <w:unhideWhenUsed/>
    <w:qFormat/>
    <w:rsid w:val="006D0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A4F7D"/>
    <w:pPr>
      <w:spacing w:after="0" w:line="240" w:lineRule="auto"/>
      <w:outlineLvl w:val="5"/>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F7D"/>
    <w:rPr>
      <w:rFonts w:ascii="Times New Roman" w:eastAsia="Times New Roman" w:hAnsi="Times New Roman" w:cs="Times New Roman"/>
      <w:b/>
      <w:bCs/>
      <w:kern w:val="36"/>
      <w:sz w:val="24"/>
      <w:szCs w:val="24"/>
      <w:lang w:eastAsia="en-GB"/>
    </w:rPr>
  </w:style>
  <w:style w:type="character" w:customStyle="1" w:styleId="Heading6Char">
    <w:name w:val="Heading 6 Char"/>
    <w:basedOn w:val="DefaultParagraphFont"/>
    <w:link w:val="Heading6"/>
    <w:uiPriority w:val="9"/>
    <w:rsid w:val="00CA4F7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A4F7D"/>
    <w:rPr>
      <w:strike w:val="0"/>
      <w:dstrike w:val="0"/>
      <w:color w:val="0A7CC4"/>
      <w:u w:val="none"/>
      <w:effect w:val="none"/>
    </w:rPr>
  </w:style>
  <w:style w:type="character" w:styleId="Emphasis">
    <w:name w:val="Emphasis"/>
    <w:basedOn w:val="DefaultParagraphFont"/>
    <w:uiPriority w:val="20"/>
    <w:qFormat/>
    <w:rsid w:val="00CA4F7D"/>
    <w:rPr>
      <w:i/>
      <w:iCs/>
    </w:rPr>
  </w:style>
  <w:style w:type="character" w:styleId="Strong">
    <w:name w:val="Strong"/>
    <w:basedOn w:val="DefaultParagraphFont"/>
    <w:uiPriority w:val="22"/>
    <w:qFormat/>
    <w:rsid w:val="00CA4F7D"/>
    <w:rPr>
      <w:b/>
      <w:bCs/>
    </w:rPr>
  </w:style>
  <w:style w:type="paragraph" w:styleId="NormalWeb">
    <w:name w:val="Normal (Web)"/>
    <w:basedOn w:val="Normal"/>
    <w:uiPriority w:val="99"/>
    <w:semiHidden/>
    <w:unhideWhenUsed/>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byline">
    <w:name w:val="byline"/>
    <w:basedOn w:val="Normal"/>
    <w:rsid w:val="00CA4F7D"/>
    <w:pPr>
      <w:spacing w:after="0" w:line="240" w:lineRule="auto"/>
    </w:pPr>
    <w:rPr>
      <w:rFonts w:ascii="Times New Roman" w:eastAsia="Times New Roman" w:hAnsi="Times New Roman" w:cs="Times New Roman"/>
      <w:b/>
      <w:bCs/>
      <w:caps/>
      <w:sz w:val="24"/>
      <w:szCs w:val="24"/>
      <w:lang w:val="en-GB" w:eastAsia="en-GB"/>
    </w:rPr>
  </w:style>
  <w:style w:type="paragraph" w:customStyle="1" w:styleId="wp-caption-text">
    <w:name w:val="wp-caption-text"/>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category">
    <w:name w:val="category"/>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subhead">
    <w:name w:val="subhead"/>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timestamp">
    <w:name w:val="timestamp"/>
    <w:basedOn w:val="Normal"/>
    <w:rsid w:val="00CA4F7D"/>
    <w:pPr>
      <w:spacing w:after="0" w:line="240" w:lineRule="auto"/>
    </w:pPr>
    <w:rPr>
      <w:rFonts w:ascii="Times New Roman" w:eastAsia="Times New Roman" w:hAnsi="Times New Roman" w:cs="Times New Roman"/>
      <w:sz w:val="24"/>
      <w:szCs w:val="24"/>
      <w:lang w:val="en-GB" w:eastAsia="en-GB"/>
    </w:rPr>
  </w:style>
  <w:style w:type="character" w:customStyle="1" w:styleId="vcard6">
    <w:name w:val="vcard6"/>
    <w:basedOn w:val="DefaultParagraphFont"/>
    <w:rsid w:val="00CA4F7D"/>
  </w:style>
  <w:style w:type="paragraph" w:customStyle="1" w:styleId="updated">
    <w:name w:val="updated"/>
    <w:basedOn w:val="Normal"/>
    <w:rsid w:val="00CA4F7D"/>
    <w:pPr>
      <w:spacing w:after="0" w:line="240" w:lineRule="auto"/>
    </w:pPr>
    <w:rPr>
      <w:rFonts w:ascii="Times New Roman" w:eastAsia="Times New Roman" w:hAnsi="Times New Roman" w:cs="Times New Roman"/>
      <w:sz w:val="24"/>
      <w:szCs w:val="24"/>
      <w:lang w:val="en-GB" w:eastAsia="en-GB"/>
    </w:rPr>
  </w:style>
  <w:style w:type="character" w:customStyle="1" w:styleId="s1">
    <w:name w:val="s1"/>
    <w:basedOn w:val="DefaultParagraphFont"/>
    <w:rsid w:val="00CA4F7D"/>
  </w:style>
  <w:style w:type="paragraph" w:styleId="BalloonText">
    <w:name w:val="Balloon Text"/>
    <w:basedOn w:val="Normal"/>
    <w:link w:val="BalloonTextChar"/>
    <w:uiPriority w:val="99"/>
    <w:semiHidden/>
    <w:unhideWhenUsed/>
    <w:rsid w:val="00CA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7D"/>
    <w:rPr>
      <w:rFonts w:ascii="Tahoma" w:hAnsi="Tahoma" w:cs="Tahoma"/>
      <w:sz w:val="16"/>
      <w:szCs w:val="16"/>
      <w:lang w:val="ru-RU"/>
    </w:rPr>
  </w:style>
  <w:style w:type="paragraph" w:styleId="Header">
    <w:name w:val="header"/>
    <w:basedOn w:val="Normal"/>
    <w:link w:val="HeaderChar"/>
    <w:uiPriority w:val="99"/>
    <w:unhideWhenUsed/>
    <w:rsid w:val="00CA4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7D"/>
    <w:rPr>
      <w:lang w:val="ru-RU"/>
    </w:rPr>
  </w:style>
  <w:style w:type="paragraph" w:styleId="Footer">
    <w:name w:val="footer"/>
    <w:basedOn w:val="Normal"/>
    <w:link w:val="FooterChar"/>
    <w:uiPriority w:val="99"/>
    <w:unhideWhenUsed/>
    <w:rsid w:val="00CA4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7D"/>
    <w:rPr>
      <w:lang w:val="ru-RU"/>
    </w:rPr>
  </w:style>
  <w:style w:type="table" w:styleId="TableGrid">
    <w:name w:val="Table Grid"/>
    <w:basedOn w:val="TableNormal"/>
    <w:uiPriority w:val="59"/>
    <w:rsid w:val="0017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748E6"/>
  </w:style>
  <w:style w:type="character" w:customStyle="1" w:styleId="atn">
    <w:name w:val="atn"/>
    <w:basedOn w:val="DefaultParagraphFont"/>
    <w:rsid w:val="00BD2FE1"/>
  </w:style>
  <w:style w:type="character" w:customStyle="1" w:styleId="Heading2Char">
    <w:name w:val="Heading 2 Char"/>
    <w:basedOn w:val="DefaultParagraphFont"/>
    <w:link w:val="Heading2"/>
    <w:uiPriority w:val="9"/>
    <w:semiHidden/>
    <w:rsid w:val="006D0CF5"/>
    <w:rPr>
      <w:rFonts w:asciiTheme="majorHAnsi" w:eastAsiaTheme="majorEastAsia" w:hAnsiTheme="majorHAnsi" w:cstheme="majorBidi"/>
      <w:b/>
      <w:bCs/>
      <w:color w:val="4F81BD" w:themeColor="accent1"/>
      <w:sz w:val="26"/>
      <w:szCs w:val="26"/>
      <w:lang w:val="ru-RU"/>
    </w:rPr>
  </w:style>
  <w:style w:type="character" w:customStyle="1" w:styleId="mw-headline">
    <w:name w:val="mw-headline"/>
    <w:basedOn w:val="DefaultParagraphFont"/>
    <w:rsid w:val="006D0CF5"/>
  </w:style>
  <w:style w:type="character" w:customStyle="1" w:styleId="mw-editsection1">
    <w:name w:val="mw-editsection1"/>
    <w:basedOn w:val="DefaultParagraphFont"/>
    <w:rsid w:val="006D0CF5"/>
  </w:style>
  <w:style w:type="character" w:customStyle="1" w:styleId="mw-editsection-bracket">
    <w:name w:val="mw-editsection-bracket"/>
    <w:basedOn w:val="DefaultParagraphFont"/>
    <w:rsid w:val="006D0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1">
    <w:name w:val="heading 1"/>
    <w:basedOn w:val="Normal"/>
    <w:link w:val="Heading1Char"/>
    <w:uiPriority w:val="9"/>
    <w:qFormat/>
    <w:rsid w:val="00CA4F7D"/>
    <w:pPr>
      <w:spacing w:after="0" w:line="240" w:lineRule="auto"/>
      <w:outlineLvl w:val="0"/>
    </w:pPr>
    <w:rPr>
      <w:rFonts w:ascii="Times New Roman" w:eastAsia="Times New Roman" w:hAnsi="Times New Roman" w:cs="Times New Roman"/>
      <w:b/>
      <w:bCs/>
      <w:kern w:val="36"/>
      <w:sz w:val="24"/>
      <w:szCs w:val="24"/>
      <w:lang w:val="en-GB" w:eastAsia="en-GB"/>
    </w:rPr>
  </w:style>
  <w:style w:type="paragraph" w:styleId="Heading2">
    <w:name w:val="heading 2"/>
    <w:basedOn w:val="Normal"/>
    <w:next w:val="Normal"/>
    <w:link w:val="Heading2Char"/>
    <w:uiPriority w:val="9"/>
    <w:semiHidden/>
    <w:unhideWhenUsed/>
    <w:qFormat/>
    <w:rsid w:val="006D0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A4F7D"/>
    <w:pPr>
      <w:spacing w:after="0" w:line="240" w:lineRule="auto"/>
      <w:outlineLvl w:val="5"/>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F7D"/>
    <w:rPr>
      <w:rFonts w:ascii="Times New Roman" w:eastAsia="Times New Roman" w:hAnsi="Times New Roman" w:cs="Times New Roman"/>
      <w:b/>
      <w:bCs/>
      <w:kern w:val="36"/>
      <w:sz w:val="24"/>
      <w:szCs w:val="24"/>
      <w:lang w:eastAsia="en-GB"/>
    </w:rPr>
  </w:style>
  <w:style w:type="character" w:customStyle="1" w:styleId="Heading6Char">
    <w:name w:val="Heading 6 Char"/>
    <w:basedOn w:val="DefaultParagraphFont"/>
    <w:link w:val="Heading6"/>
    <w:uiPriority w:val="9"/>
    <w:rsid w:val="00CA4F7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A4F7D"/>
    <w:rPr>
      <w:strike w:val="0"/>
      <w:dstrike w:val="0"/>
      <w:color w:val="0A7CC4"/>
      <w:u w:val="none"/>
      <w:effect w:val="none"/>
    </w:rPr>
  </w:style>
  <w:style w:type="character" w:styleId="Emphasis">
    <w:name w:val="Emphasis"/>
    <w:basedOn w:val="DefaultParagraphFont"/>
    <w:uiPriority w:val="20"/>
    <w:qFormat/>
    <w:rsid w:val="00CA4F7D"/>
    <w:rPr>
      <w:i/>
      <w:iCs/>
    </w:rPr>
  </w:style>
  <w:style w:type="character" w:styleId="Strong">
    <w:name w:val="Strong"/>
    <w:basedOn w:val="DefaultParagraphFont"/>
    <w:uiPriority w:val="22"/>
    <w:qFormat/>
    <w:rsid w:val="00CA4F7D"/>
    <w:rPr>
      <w:b/>
      <w:bCs/>
    </w:rPr>
  </w:style>
  <w:style w:type="paragraph" w:styleId="NormalWeb">
    <w:name w:val="Normal (Web)"/>
    <w:basedOn w:val="Normal"/>
    <w:uiPriority w:val="99"/>
    <w:semiHidden/>
    <w:unhideWhenUsed/>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byline">
    <w:name w:val="byline"/>
    <w:basedOn w:val="Normal"/>
    <w:rsid w:val="00CA4F7D"/>
    <w:pPr>
      <w:spacing w:after="0" w:line="240" w:lineRule="auto"/>
    </w:pPr>
    <w:rPr>
      <w:rFonts w:ascii="Times New Roman" w:eastAsia="Times New Roman" w:hAnsi="Times New Roman" w:cs="Times New Roman"/>
      <w:b/>
      <w:bCs/>
      <w:caps/>
      <w:sz w:val="24"/>
      <w:szCs w:val="24"/>
      <w:lang w:val="en-GB" w:eastAsia="en-GB"/>
    </w:rPr>
  </w:style>
  <w:style w:type="paragraph" w:customStyle="1" w:styleId="wp-caption-text">
    <w:name w:val="wp-caption-text"/>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category">
    <w:name w:val="category"/>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subhead">
    <w:name w:val="subhead"/>
    <w:basedOn w:val="Normal"/>
    <w:rsid w:val="00CA4F7D"/>
    <w:pPr>
      <w:spacing w:after="0" w:line="240" w:lineRule="auto"/>
    </w:pPr>
    <w:rPr>
      <w:rFonts w:ascii="Times New Roman" w:eastAsia="Times New Roman" w:hAnsi="Times New Roman" w:cs="Times New Roman"/>
      <w:sz w:val="24"/>
      <w:szCs w:val="24"/>
      <w:lang w:val="en-GB" w:eastAsia="en-GB"/>
    </w:rPr>
  </w:style>
  <w:style w:type="paragraph" w:customStyle="1" w:styleId="timestamp">
    <w:name w:val="timestamp"/>
    <w:basedOn w:val="Normal"/>
    <w:rsid w:val="00CA4F7D"/>
    <w:pPr>
      <w:spacing w:after="0" w:line="240" w:lineRule="auto"/>
    </w:pPr>
    <w:rPr>
      <w:rFonts w:ascii="Times New Roman" w:eastAsia="Times New Roman" w:hAnsi="Times New Roman" w:cs="Times New Roman"/>
      <w:sz w:val="24"/>
      <w:szCs w:val="24"/>
      <w:lang w:val="en-GB" w:eastAsia="en-GB"/>
    </w:rPr>
  </w:style>
  <w:style w:type="character" w:customStyle="1" w:styleId="vcard6">
    <w:name w:val="vcard6"/>
    <w:basedOn w:val="DefaultParagraphFont"/>
    <w:rsid w:val="00CA4F7D"/>
  </w:style>
  <w:style w:type="paragraph" w:customStyle="1" w:styleId="updated">
    <w:name w:val="updated"/>
    <w:basedOn w:val="Normal"/>
    <w:rsid w:val="00CA4F7D"/>
    <w:pPr>
      <w:spacing w:after="0" w:line="240" w:lineRule="auto"/>
    </w:pPr>
    <w:rPr>
      <w:rFonts w:ascii="Times New Roman" w:eastAsia="Times New Roman" w:hAnsi="Times New Roman" w:cs="Times New Roman"/>
      <w:sz w:val="24"/>
      <w:szCs w:val="24"/>
      <w:lang w:val="en-GB" w:eastAsia="en-GB"/>
    </w:rPr>
  </w:style>
  <w:style w:type="character" w:customStyle="1" w:styleId="s1">
    <w:name w:val="s1"/>
    <w:basedOn w:val="DefaultParagraphFont"/>
    <w:rsid w:val="00CA4F7D"/>
  </w:style>
  <w:style w:type="paragraph" w:styleId="BalloonText">
    <w:name w:val="Balloon Text"/>
    <w:basedOn w:val="Normal"/>
    <w:link w:val="BalloonTextChar"/>
    <w:uiPriority w:val="99"/>
    <w:semiHidden/>
    <w:unhideWhenUsed/>
    <w:rsid w:val="00CA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7D"/>
    <w:rPr>
      <w:rFonts w:ascii="Tahoma" w:hAnsi="Tahoma" w:cs="Tahoma"/>
      <w:sz w:val="16"/>
      <w:szCs w:val="16"/>
      <w:lang w:val="ru-RU"/>
    </w:rPr>
  </w:style>
  <w:style w:type="paragraph" w:styleId="Header">
    <w:name w:val="header"/>
    <w:basedOn w:val="Normal"/>
    <w:link w:val="HeaderChar"/>
    <w:uiPriority w:val="99"/>
    <w:unhideWhenUsed/>
    <w:rsid w:val="00CA4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7D"/>
    <w:rPr>
      <w:lang w:val="ru-RU"/>
    </w:rPr>
  </w:style>
  <w:style w:type="paragraph" w:styleId="Footer">
    <w:name w:val="footer"/>
    <w:basedOn w:val="Normal"/>
    <w:link w:val="FooterChar"/>
    <w:uiPriority w:val="99"/>
    <w:unhideWhenUsed/>
    <w:rsid w:val="00CA4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7D"/>
    <w:rPr>
      <w:lang w:val="ru-RU"/>
    </w:rPr>
  </w:style>
  <w:style w:type="table" w:styleId="TableGrid">
    <w:name w:val="Table Grid"/>
    <w:basedOn w:val="TableNormal"/>
    <w:uiPriority w:val="59"/>
    <w:rsid w:val="0017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748E6"/>
  </w:style>
  <w:style w:type="character" w:customStyle="1" w:styleId="atn">
    <w:name w:val="atn"/>
    <w:basedOn w:val="DefaultParagraphFont"/>
    <w:rsid w:val="00BD2FE1"/>
  </w:style>
  <w:style w:type="character" w:customStyle="1" w:styleId="Heading2Char">
    <w:name w:val="Heading 2 Char"/>
    <w:basedOn w:val="DefaultParagraphFont"/>
    <w:link w:val="Heading2"/>
    <w:uiPriority w:val="9"/>
    <w:semiHidden/>
    <w:rsid w:val="006D0CF5"/>
    <w:rPr>
      <w:rFonts w:asciiTheme="majorHAnsi" w:eastAsiaTheme="majorEastAsia" w:hAnsiTheme="majorHAnsi" w:cstheme="majorBidi"/>
      <w:b/>
      <w:bCs/>
      <w:color w:val="4F81BD" w:themeColor="accent1"/>
      <w:sz w:val="26"/>
      <w:szCs w:val="26"/>
      <w:lang w:val="ru-RU"/>
    </w:rPr>
  </w:style>
  <w:style w:type="character" w:customStyle="1" w:styleId="mw-headline">
    <w:name w:val="mw-headline"/>
    <w:basedOn w:val="DefaultParagraphFont"/>
    <w:rsid w:val="006D0CF5"/>
  </w:style>
  <w:style w:type="character" w:customStyle="1" w:styleId="mw-editsection1">
    <w:name w:val="mw-editsection1"/>
    <w:basedOn w:val="DefaultParagraphFont"/>
    <w:rsid w:val="006D0CF5"/>
  </w:style>
  <w:style w:type="character" w:customStyle="1" w:styleId="mw-editsection-bracket">
    <w:name w:val="mw-editsection-bracket"/>
    <w:basedOn w:val="DefaultParagraphFont"/>
    <w:rsid w:val="006D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7722">
      <w:bodyDiv w:val="1"/>
      <w:marLeft w:val="75"/>
      <w:marRight w:val="75"/>
      <w:marTop w:val="75"/>
      <w:marBottom w:val="75"/>
      <w:divBdr>
        <w:top w:val="none" w:sz="0" w:space="0" w:color="auto"/>
        <w:left w:val="none" w:sz="0" w:space="0" w:color="auto"/>
        <w:bottom w:val="none" w:sz="0" w:space="0" w:color="auto"/>
        <w:right w:val="none" w:sz="0" w:space="0" w:color="auto"/>
      </w:divBdr>
      <w:divsChild>
        <w:div w:id="2071927621">
          <w:marLeft w:val="0"/>
          <w:marRight w:val="0"/>
          <w:marTop w:val="0"/>
          <w:marBottom w:val="0"/>
          <w:divBdr>
            <w:top w:val="none" w:sz="0" w:space="0" w:color="auto"/>
            <w:left w:val="none" w:sz="0" w:space="0" w:color="auto"/>
            <w:bottom w:val="none" w:sz="0" w:space="0" w:color="auto"/>
            <w:right w:val="none" w:sz="0" w:space="0" w:color="auto"/>
          </w:divBdr>
          <w:divsChild>
            <w:div w:id="572358085">
              <w:marLeft w:val="0"/>
              <w:marRight w:val="0"/>
              <w:marTop w:val="0"/>
              <w:marBottom w:val="0"/>
              <w:divBdr>
                <w:top w:val="none" w:sz="0" w:space="0" w:color="auto"/>
                <w:left w:val="none" w:sz="0" w:space="0" w:color="auto"/>
                <w:bottom w:val="none" w:sz="0" w:space="0" w:color="auto"/>
                <w:right w:val="none" w:sz="0" w:space="0" w:color="auto"/>
              </w:divBdr>
            </w:div>
            <w:div w:id="665480994">
              <w:marLeft w:val="0"/>
              <w:marRight w:val="0"/>
              <w:marTop w:val="0"/>
              <w:marBottom w:val="0"/>
              <w:divBdr>
                <w:top w:val="none" w:sz="0" w:space="0" w:color="auto"/>
                <w:left w:val="none" w:sz="0" w:space="0" w:color="auto"/>
                <w:bottom w:val="none" w:sz="0" w:space="0" w:color="auto"/>
                <w:right w:val="none" w:sz="0" w:space="0" w:color="auto"/>
              </w:divBdr>
            </w:div>
            <w:div w:id="974527243">
              <w:marLeft w:val="0"/>
              <w:marRight w:val="0"/>
              <w:marTop w:val="0"/>
              <w:marBottom w:val="0"/>
              <w:divBdr>
                <w:top w:val="none" w:sz="0" w:space="0" w:color="auto"/>
                <w:left w:val="none" w:sz="0" w:space="0" w:color="auto"/>
                <w:bottom w:val="none" w:sz="0" w:space="0" w:color="auto"/>
                <w:right w:val="none" w:sz="0" w:space="0" w:color="auto"/>
              </w:divBdr>
              <w:divsChild>
                <w:div w:id="1368676366">
                  <w:marLeft w:val="0"/>
                  <w:marRight w:val="0"/>
                  <w:marTop w:val="0"/>
                  <w:marBottom w:val="0"/>
                  <w:divBdr>
                    <w:top w:val="none" w:sz="0" w:space="0" w:color="auto"/>
                    <w:left w:val="none" w:sz="0" w:space="0" w:color="auto"/>
                    <w:bottom w:val="none" w:sz="0" w:space="0" w:color="auto"/>
                    <w:right w:val="none" w:sz="0" w:space="0" w:color="auto"/>
                  </w:divBdr>
                  <w:divsChild>
                    <w:div w:id="3506850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49140392">
              <w:marLeft w:val="0"/>
              <w:marRight w:val="0"/>
              <w:marTop w:val="60"/>
              <w:marBottom w:val="0"/>
              <w:divBdr>
                <w:top w:val="none" w:sz="0" w:space="0" w:color="auto"/>
                <w:left w:val="none" w:sz="0" w:space="0" w:color="auto"/>
                <w:bottom w:val="none" w:sz="0" w:space="0" w:color="auto"/>
                <w:right w:val="none" w:sz="0" w:space="0" w:color="auto"/>
              </w:divBdr>
            </w:div>
            <w:div w:id="1892107745">
              <w:marLeft w:val="0"/>
              <w:marRight w:val="0"/>
              <w:marTop w:val="0"/>
              <w:marBottom w:val="0"/>
              <w:divBdr>
                <w:top w:val="none" w:sz="0" w:space="0" w:color="auto"/>
                <w:left w:val="none" w:sz="0" w:space="0" w:color="auto"/>
                <w:bottom w:val="none" w:sz="0" w:space="0" w:color="auto"/>
                <w:right w:val="none" w:sz="0" w:space="0" w:color="auto"/>
              </w:divBdr>
            </w:div>
            <w:div w:id="1408460716">
              <w:marLeft w:val="0"/>
              <w:marRight w:val="0"/>
              <w:marTop w:val="0"/>
              <w:marBottom w:val="0"/>
              <w:divBdr>
                <w:top w:val="none" w:sz="0" w:space="0" w:color="auto"/>
                <w:left w:val="none" w:sz="0" w:space="0" w:color="auto"/>
                <w:bottom w:val="none" w:sz="0" w:space="0" w:color="auto"/>
                <w:right w:val="none" w:sz="0" w:space="0" w:color="auto"/>
              </w:divBdr>
            </w:div>
            <w:div w:id="55594560">
              <w:marLeft w:val="0"/>
              <w:marRight w:val="0"/>
              <w:marTop w:val="0"/>
              <w:marBottom w:val="0"/>
              <w:divBdr>
                <w:top w:val="none" w:sz="0" w:space="0" w:color="auto"/>
                <w:left w:val="none" w:sz="0" w:space="0" w:color="auto"/>
                <w:bottom w:val="none" w:sz="0" w:space="0" w:color="auto"/>
                <w:right w:val="none" w:sz="0" w:space="0" w:color="auto"/>
              </w:divBdr>
              <w:divsChild>
                <w:div w:id="1190027356">
                  <w:marLeft w:val="0"/>
                  <w:marRight w:val="0"/>
                  <w:marTop w:val="0"/>
                  <w:marBottom w:val="0"/>
                  <w:divBdr>
                    <w:top w:val="none" w:sz="0" w:space="0" w:color="auto"/>
                    <w:left w:val="none" w:sz="0" w:space="0" w:color="auto"/>
                    <w:bottom w:val="none" w:sz="0" w:space="0" w:color="auto"/>
                    <w:right w:val="none" w:sz="0" w:space="0" w:color="auto"/>
                  </w:divBdr>
                </w:div>
                <w:div w:id="1244290698">
                  <w:marLeft w:val="0"/>
                  <w:marRight w:val="0"/>
                  <w:marTop w:val="0"/>
                  <w:marBottom w:val="0"/>
                  <w:divBdr>
                    <w:top w:val="none" w:sz="0" w:space="0" w:color="auto"/>
                    <w:left w:val="none" w:sz="0" w:space="0" w:color="auto"/>
                    <w:bottom w:val="none" w:sz="0" w:space="0" w:color="auto"/>
                    <w:right w:val="none" w:sz="0" w:space="0" w:color="auto"/>
                  </w:divBdr>
                </w:div>
                <w:div w:id="2082483414">
                  <w:marLeft w:val="0"/>
                  <w:marRight w:val="0"/>
                  <w:marTop w:val="0"/>
                  <w:marBottom w:val="0"/>
                  <w:divBdr>
                    <w:top w:val="none" w:sz="0" w:space="0" w:color="auto"/>
                    <w:left w:val="none" w:sz="0" w:space="0" w:color="auto"/>
                    <w:bottom w:val="none" w:sz="0" w:space="0" w:color="auto"/>
                    <w:right w:val="none" w:sz="0" w:space="0" w:color="auto"/>
                  </w:divBdr>
                </w:div>
                <w:div w:id="699628897">
                  <w:marLeft w:val="0"/>
                  <w:marRight w:val="0"/>
                  <w:marTop w:val="0"/>
                  <w:marBottom w:val="0"/>
                  <w:divBdr>
                    <w:top w:val="none" w:sz="0" w:space="0" w:color="auto"/>
                    <w:left w:val="none" w:sz="0" w:space="0" w:color="auto"/>
                    <w:bottom w:val="none" w:sz="0" w:space="0" w:color="auto"/>
                    <w:right w:val="none" w:sz="0" w:space="0" w:color="auto"/>
                  </w:divBdr>
                </w:div>
                <w:div w:id="402339792">
                  <w:marLeft w:val="0"/>
                  <w:marRight w:val="0"/>
                  <w:marTop w:val="0"/>
                  <w:marBottom w:val="0"/>
                  <w:divBdr>
                    <w:top w:val="none" w:sz="0" w:space="0" w:color="auto"/>
                    <w:left w:val="none" w:sz="0" w:space="0" w:color="auto"/>
                    <w:bottom w:val="none" w:sz="0" w:space="0" w:color="auto"/>
                    <w:right w:val="none" w:sz="0" w:space="0" w:color="auto"/>
                  </w:divBdr>
                </w:div>
                <w:div w:id="887304738">
                  <w:marLeft w:val="0"/>
                  <w:marRight w:val="0"/>
                  <w:marTop w:val="0"/>
                  <w:marBottom w:val="0"/>
                  <w:divBdr>
                    <w:top w:val="none" w:sz="0" w:space="0" w:color="auto"/>
                    <w:left w:val="none" w:sz="0" w:space="0" w:color="auto"/>
                    <w:bottom w:val="none" w:sz="0" w:space="0" w:color="auto"/>
                    <w:right w:val="none" w:sz="0" w:space="0" w:color="auto"/>
                  </w:divBdr>
                </w:div>
                <w:div w:id="1363167924">
                  <w:marLeft w:val="0"/>
                  <w:marRight w:val="0"/>
                  <w:marTop w:val="0"/>
                  <w:marBottom w:val="0"/>
                  <w:divBdr>
                    <w:top w:val="none" w:sz="0" w:space="0" w:color="auto"/>
                    <w:left w:val="none" w:sz="0" w:space="0" w:color="auto"/>
                    <w:bottom w:val="none" w:sz="0" w:space="0" w:color="auto"/>
                    <w:right w:val="none" w:sz="0" w:space="0" w:color="auto"/>
                  </w:divBdr>
                </w:div>
                <w:div w:id="1894804360">
                  <w:marLeft w:val="0"/>
                  <w:marRight w:val="0"/>
                  <w:marTop w:val="0"/>
                  <w:marBottom w:val="0"/>
                  <w:divBdr>
                    <w:top w:val="none" w:sz="0" w:space="0" w:color="auto"/>
                    <w:left w:val="none" w:sz="0" w:space="0" w:color="auto"/>
                    <w:bottom w:val="none" w:sz="0" w:space="0" w:color="auto"/>
                    <w:right w:val="none" w:sz="0" w:space="0" w:color="auto"/>
                  </w:divBdr>
                </w:div>
                <w:div w:id="1571310412">
                  <w:marLeft w:val="0"/>
                  <w:marRight w:val="0"/>
                  <w:marTop w:val="0"/>
                  <w:marBottom w:val="0"/>
                  <w:divBdr>
                    <w:top w:val="none" w:sz="0" w:space="0" w:color="auto"/>
                    <w:left w:val="none" w:sz="0" w:space="0" w:color="auto"/>
                    <w:bottom w:val="none" w:sz="0" w:space="0" w:color="auto"/>
                    <w:right w:val="none" w:sz="0" w:space="0" w:color="auto"/>
                  </w:divBdr>
                </w:div>
                <w:div w:id="1200898112">
                  <w:marLeft w:val="0"/>
                  <w:marRight w:val="0"/>
                  <w:marTop w:val="0"/>
                  <w:marBottom w:val="0"/>
                  <w:divBdr>
                    <w:top w:val="none" w:sz="0" w:space="0" w:color="auto"/>
                    <w:left w:val="none" w:sz="0" w:space="0" w:color="auto"/>
                    <w:bottom w:val="none" w:sz="0" w:space="0" w:color="auto"/>
                    <w:right w:val="none" w:sz="0" w:space="0" w:color="auto"/>
                  </w:divBdr>
                </w:div>
                <w:div w:id="51126636">
                  <w:marLeft w:val="0"/>
                  <w:marRight w:val="0"/>
                  <w:marTop w:val="0"/>
                  <w:marBottom w:val="0"/>
                  <w:divBdr>
                    <w:top w:val="none" w:sz="0" w:space="0" w:color="auto"/>
                    <w:left w:val="none" w:sz="0" w:space="0" w:color="auto"/>
                    <w:bottom w:val="none" w:sz="0" w:space="0" w:color="auto"/>
                    <w:right w:val="none" w:sz="0" w:space="0" w:color="auto"/>
                  </w:divBdr>
                </w:div>
                <w:div w:id="919681849">
                  <w:marLeft w:val="0"/>
                  <w:marRight w:val="0"/>
                  <w:marTop w:val="0"/>
                  <w:marBottom w:val="0"/>
                  <w:divBdr>
                    <w:top w:val="none" w:sz="0" w:space="0" w:color="auto"/>
                    <w:left w:val="none" w:sz="0" w:space="0" w:color="auto"/>
                    <w:bottom w:val="none" w:sz="0" w:space="0" w:color="auto"/>
                    <w:right w:val="none" w:sz="0" w:space="0" w:color="auto"/>
                  </w:divBdr>
                </w:div>
                <w:div w:id="318266025">
                  <w:marLeft w:val="0"/>
                  <w:marRight w:val="0"/>
                  <w:marTop w:val="0"/>
                  <w:marBottom w:val="0"/>
                  <w:divBdr>
                    <w:top w:val="none" w:sz="0" w:space="0" w:color="auto"/>
                    <w:left w:val="none" w:sz="0" w:space="0" w:color="auto"/>
                    <w:bottom w:val="none" w:sz="0" w:space="0" w:color="auto"/>
                    <w:right w:val="none" w:sz="0" w:space="0" w:color="auto"/>
                  </w:divBdr>
                </w:div>
                <w:div w:id="609119244">
                  <w:marLeft w:val="0"/>
                  <w:marRight w:val="0"/>
                  <w:marTop w:val="0"/>
                  <w:marBottom w:val="0"/>
                  <w:divBdr>
                    <w:top w:val="none" w:sz="0" w:space="0" w:color="auto"/>
                    <w:left w:val="none" w:sz="0" w:space="0" w:color="auto"/>
                    <w:bottom w:val="none" w:sz="0" w:space="0" w:color="auto"/>
                    <w:right w:val="none" w:sz="0" w:space="0" w:color="auto"/>
                  </w:divBdr>
                </w:div>
                <w:div w:id="600451937">
                  <w:marLeft w:val="0"/>
                  <w:marRight w:val="0"/>
                  <w:marTop w:val="0"/>
                  <w:marBottom w:val="0"/>
                  <w:divBdr>
                    <w:top w:val="none" w:sz="0" w:space="0" w:color="auto"/>
                    <w:left w:val="none" w:sz="0" w:space="0" w:color="auto"/>
                    <w:bottom w:val="none" w:sz="0" w:space="0" w:color="auto"/>
                    <w:right w:val="none" w:sz="0" w:space="0" w:color="auto"/>
                  </w:divBdr>
                </w:div>
                <w:div w:id="1318261318">
                  <w:marLeft w:val="0"/>
                  <w:marRight w:val="0"/>
                  <w:marTop w:val="0"/>
                  <w:marBottom w:val="0"/>
                  <w:divBdr>
                    <w:top w:val="none" w:sz="0" w:space="0" w:color="auto"/>
                    <w:left w:val="none" w:sz="0" w:space="0" w:color="auto"/>
                    <w:bottom w:val="none" w:sz="0" w:space="0" w:color="auto"/>
                    <w:right w:val="none" w:sz="0" w:space="0" w:color="auto"/>
                  </w:divBdr>
                </w:div>
                <w:div w:id="48039127">
                  <w:marLeft w:val="0"/>
                  <w:marRight w:val="0"/>
                  <w:marTop w:val="0"/>
                  <w:marBottom w:val="0"/>
                  <w:divBdr>
                    <w:top w:val="none" w:sz="0" w:space="0" w:color="auto"/>
                    <w:left w:val="none" w:sz="0" w:space="0" w:color="auto"/>
                    <w:bottom w:val="none" w:sz="0" w:space="0" w:color="auto"/>
                    <w:right w:val="none" w:sz="0" w:space="0" w:color="auto"/>
                  </w:divBdr>
                </w:div>
                <w:div w:id="1133593429">
                  <w:marLeft w:val="0"/>
                  <w:marRight w:val="0"/>
                  <w:marTop w:val="0"/>
                  <w:marBottom w:val="0"/>
                  <w:divBdr>
                    <w:top w:val="none" w:sz="0" w:space="0" w:color="auto"/>
                    <w:left w:val="none" w:sz="0" w:space="0" w:color="auto"/>
                    <w:bottom w:val="none" w:sz="0" w:space="0" w:color="auto"/>
                    <w:right w:val="none" w:sz="0" w:space="0" w:color="auto"/>
                  </w:divBdr>
                </w:div>
                <w:div w:id="1109281487">
                  <w:marLeft w:val="0"/>
                  <w:marRight w:val="0"/>
                  <w:marTop w:val="0"/>
                  <w:marBottom w:val="0"/>
                  <w:divBdr>
                    <w:top w:val="none" w:sz="0" w:space="0" w:color="auto"/>
                    <w:left w:val="none" w:sz="0" w:space="0" w:color="auto"/>
                    <w:bottom w:val="none" w:sz="0" w:space="0" w:color="auto"/>
                    <w:right w:val="none" w:sz="0" w:space="0" w:color="auto"/>
                  </w:divBdr>
                </w:div>
                <w:div w:id="73625375">
                  <w:marLeft w:val="0"/>
                  <w:marRight w:val="0"/>
                  <w:marTop w:val="0"/>
                  <w:marBottom w:val="0"/>
                  <w:divBdr>
                    <w:top w:val="none" w:sz="0" w:space="0" w:color="auto"/>
                    <w:left w:val="none" w:sz="0" w:space="0" w:color="auto"/>
                    <w:bottom w:val="none" w:sz="0" w:space="0" w:color="auto"/>
                    <w:right w:val="none" w:sz="0" w:space="0" w:color="auto"/>
                  </w:divBdr>
                </w:div>
                <w:div w:id="831599877">
                  <w:marLeft w:val="0"/>
                  <w:marRight w:val="0"/>
                  <w:marTop w:val="0"/>
                  <w:marBottom w:val="0"/>
                  <w:divBdr>
                    <w:top w:val="none" w:sz="0" w:space="0" w:color="auto"/>
                    <w:left w:val="none" w:sz="0" w:space="0" w:color="auto"/>
                    <w:bottom w:val="none" w:sz="0" w:space="0" w:color="auto"/>
                    <w:right w:val="none" w:sz="0" w:space="0" w:color="auto"/>
                  </w:divBdr>
                </w:div>
                <w:div w:id="117725933">
                  <w:marLeft w:val="0"/>
                  <w:marRight w:val="0"/>
                  <w:marTop w:val="0"/>
                  <w:marBottom w:val="0"/>
                  <w:divBdr>
                    <w:top w:val="none" w:sz="0" w:space="0" w:color="auto"/>
                    <w:left w:val="none" w:sz="0" w:space="0" w:color="auto"/>
                    <w:bottom w:val="none" w:sz="0" w:space="0" w:color="auto"/>
                    <w:right w:val="none" w:sz="0" w:space="0" w:color="auto"/>
                  </w:divBdr>
                </w:div>
                <w:div w:id="1597669062">
                  <w:marLeft w:val="0"/>
                  <w:marRight w:val="0"/>
                  <w:marTop w:val="0"/>
                  <w:marBottom w:val="0"/>
                  <w:divBdr>
                    <w:top w:val="none" w:sz="0" w:space="0" w:color="auto"/>
                    <w:left w:val="none" w:sz="0" w:space="0" w:color="auto"/>
                    <w:bottom w:val="none" w:sz="0" w:space="0" w:color="auto"/>
                    <w:right w:val="none" w:sz="0" w:space="0" w:color="auto"/>
                  </w:divBdr>
                </w:div>
                <w:div w:id="447361088">
                  <w:marLeft w:val="0"/>
                  <w:marRight w:val="0"/>
                  <w:marTop w:val="0"/>
                  <w:marBottom w:val="0"/>
                  <w:divBdr>
                    <w:top w:val="none" w:sz="0" w:space="0" w:color="auto"/>
                    <w:left w:val="none" w:sz="0" w:space="0" w:color="auto"/>
                    <w:bottom w:val="none" w:sz="0" w:space="0" w:color="auto"/>
                    <w:right w:val="none" w:sz="0" w:space="0" w:color="auto"/>
                  </w:divBdr>
                </w:div>
                <w:div w:id="390352402">
                  <w:marLeft w:val="0"/>
                  <w:marRight w:val="0"/>
                  <w:marTop w:val="0"/>
                  <w:marBottom w:val="0"/>
                  <w:divBdr>
                    <w:top w:val="none" w:sz="0" w:space="0" w:color="auto"/>
                    <w:left w:val="none" w:sz="0" w:space="0" w:color="auto"/>
                    <w:bottom w:val="none" w:sz="0" w:space="0" w:color="auto"/>
                    <w:right w:val="none" w:sz="0" w:space="0" w:color="auto"/>
                  </w:divBdr>
                </w:div>
                <w:div w:id="858197545">
                  <w:marLeft w:val="0"/>
                  <w:marRight w:val="0"/>
                  <w:marTop w:val="0"/>
                  <w:marBottom w:val="0"/>
                  <w:divBdr>
                    <w:top w:val="none" w:sz="0" w:space="0" w:color="auto"/>
                    <w:left w:val="none" w:sz="0" w:space="0" w:color="auto"/>
                    <w:bottom w:val="none" w:sz="0" w:space="0" w:color="auto"/>
                    <w:right w:val="none" w:sz="0" w:space="0" w:color="auto"/>
                  </w:divBdr>
                </w:div>
                <w:div w:id="1265116365">
                  <w:marLeft w:val="0"/>
                  <w:marRight w:val="0"/>
                  <w:marTop w:val="0"/>
                  <w:marBottom w:val="0"/>
                  <w:divBdr>
                    <w:top w:val="none" w:sz="0" w:space="0" w:color="auto"/>
                    <w:left w:val="none" w:sz="0" w:space="0" w:color="auto"/>
                    <w:bottom w:val="none" w:sz="0" w:space="0" w:color="auto"/>
                    <w:right w:val="none" w:sz="0" w:space="0" w:color="auto"/>
                  </w:divBdr>
                </w:div>
                <w:div w:id="1794785875">
                  <w:marLeft w:val="0"/>
                  <w:marRight w:val="0"/>
                  <w:marTop w:val="0"/>
                  <w:marBottom w:val="0"/>
                  <w:divBdr>
                    <w:top w:val="none" w:sz="0" w:space="0" w:color="auto"/>
                    <w:left w:val="none" w:sz="0" w:space="0" w:color="auto"/>
                    <w:bottom w:val="none" w:sz="0" w:space="0" w:color="auto"/>
                    <w:right w:val="none" w:sz="0" w:space="0" w:color="auto"/>
                  </w:divBdr>
                </w:div>
                <w:div w:id="1988900482">
                  <w:marLeft w:val="0"/>
                  <w:marRight w:val="0"/>
                  <w:marTop w:val="0"/>
                  <w:marBottom w:val="0"/>
                  <w:divBdr>
                    <w:top w:val="none" w:sz="0" w:space="0" w:color="auto"/>
                    <w:left w:val="none" w:sz="0" w:space="0" w:color="auto"/>
                    <w:bottom w:val="none" w:sz="0" w:space="0" w:color="auto"/>
                    <w:right w:val="none" w:sz="0" w:space="0" w:color="auto"/>
                  </w:divBdr>
                </w:div>
                <w:div w:id="909851864">
                  <w:marLeft w:val="0"/>
                  <w:marRight w:val="0"/>
                  <w:marTop w:val="0"/>
                  <w:marBottom w:val="0"/>
                  <w:divBdr>
                    <w:top w:val="none" w:sz="0" w:space="0" w:color="auto"/>
                    <w:left w:val="none" w:sz="0" w:space="0" w:color="auto"/>
                    <w:bottom w:val="none" w:sz="0" w:space="0" w:color="auto"/>
                    <w:right w:val="none" w:sz="0" w:space="0" w:color="auto"/>
                  </w:divBdr>
                </w:div>
                <w:div w:id="921446823">
                  <w:marLeft w:val="0"/>
                  <w:marRight w:val="0"/>
                  <w:marTop w:val="0"/>
                  <w:marBottom w:val="0"/>
                  <w:divBdr>
                    <w:top w:val="none" w:sz="0" w:space="0" w:color="auto"/>
                    <w:left w:val="none" w:sz="0" w:space="0" w:color="auto"/>
                    <w:bottom w:val="none" w:sz="0" w:space="0" w:color="auto"/>
                    <w:right w:val="none" w:sz="0" w:space="0" w:color="auto"/>
                  </w:divBdr>
                </w:div>
                <w:div w:id="1976058483">
                  <w:marLeft w:val="0"/>
                  <w:marRight w:val="0"/>
                  <w:marTop w:val="0"/>
                  <w:marBottom w:val="0"/>
                  <w:divBdr>
                    <w:top w:val="none" w:sz="0" w:space="0" w:color="auto"/>
                    <w:left w:val="none" w:sz="0" w:space="0" w:color="auto"/>
                    <w:bottom w:val="none" w:sz="0" w:space="0" w:color="auto"/>
                    <w:right w:val="none" w:sz="0" w:space="0" w:color="auto"/>
                  </w:divBdr>
                </w:div>
                <w:div w:id="1337077712">
                  <w:marLeft w:val="0"/>
                  <w:marRight w:val="0"/>
                  <w:marTop w:val="0"/>
                  <w:marBottom w:val="0"/>
                  <w:divBdr>
                    <w:top w:val="none" w:sz="0" w:space="0" w:color="auto"/>
                    <w:left w:val="none" w:sz="0" w:space="0" w:color="auto"/>
                    <w:bottom w:val="none" w:sz="0" w:space="0" w:color="auto"/>
                    <w:right w:val="none" w:sz="0" w:space="0" w:color="auto"/>
                  </w:divBdr>
                </w:div>
                <w:div w:id="1350643120">
                  <w:marLeft w:val="0"/>
                  <w:marRight w:val="0"/>
                  <w:marTop w:val="0"/>
                  <w:marBottom w:val="0"/>
                  <w:divBdr>
                    <w:top w:val="none" w:sz="0" w:space="0" w:color="auto"/>
                    <w:left w:val="none" w:sz="0" w:space="0" w:color="auto"/>
                    <w:bottom w:val="none" w:sz="0" w:space="0" w:color="auto"/>
                    <w:right w:val="none" w:sz="0" w:space="0" w:color="auto"/>
                  </w:divBdr>
                </w:div>
                <w:div w:id="1617906681">
                  <w:marLeft w:val="0"/>
                  <w:marRight w:val="0"/>
                  <w:marTop w:val="0"/>
                  <w:marBottom w:val="0"/>
                  <w:divBdr>
                    <w:top w:val="none" w:sz="0" w:space="0" w:color="auto"/>
                    <w:left w:val="none" w:sz="0" w:space="0" w:color="auto"/>
                    <w:bottom w:val="none" w:sz="0" w:space="0" w:color="auto"/>
                    <w:right w:val="none" w:sz="0" w:space="0" w:color="auto"/>
                  </w:divBdr>
                </w:div>
                <w:div w:id="710148329">
                  <w:marLeft w:val="0"/>
                  <w:marRight w:val="0"/>
                  <w:marTop w:val="0"/>
                  <w:marBottom w:val="0"/>
                  <w:divBdr>
                    <w:top w:val="none" w:sz="0" w:space="0" w:color="auto"/>
                    <w:left w:val="none" w:sz="0" w:space="0" w:color="auto"/>
                    <w:bottom w:val="none" w:sz="0" w:space="0" w:color="auto"/>
                    <w:right w:val="none" w:sz="0" w:space="0" w:color="auto"/>
                  </w:divBdr>
                </w:div>
                <w:div w:id="2023118561">
                  <w:marLeft w:val="0"/>
                  <w:marRight w:val="0"/>
                  <w:marTop w:val="0"/>
                  <w:marBottom w:val="0"/>
                  <w:divBdr>
                    <w:top w:val="none" w:sz="0" w:space="0" w:color="auto"/>
                    <w:left w:val="none" w:sz="0" w:space="0" w:color="auto"/>
                    <w:bottom w:val="none" w:sz="0" w:space="0" w:color="auto"/>
                    <w:right w:val="none" w:sz="0" w:space="0" w:color="auto"/>
                  </w:divBdr>
                </w:div>
                <w:div w:id="406148661">
                  <w:marLeft w:val="0"/>
                  <w:marRight w:val="0"/>
                  <w:marTop w:val="0"/>
                  <w:marBottom w:val="0"/>
                  <w:divBdr>
                    <w:top w:val="none" w:sz="0" w:space="0" w:color="auto"/>
                    <w:left w:val="none" w:sz="0" w:space="0" w:color="auto"/>
                    <w:bottom w:val="none" w:sz="0" w:space="0" w:color="auto"/>
                    <w:right w:val="none" w:sz="0" w:space="0" w:color="auto"/>
                  </w:divBdr>
                </w:div>
                <w:div w:id="1659920812">
                  <w:marLeft w:val="0"/>
                  <w:marRight w:val="0"/>
                  <w:marTop w:val="0"/>
                  <w:marBottom w:val="0"/>
                  <w:divBdr>
                    <w:top w:val="none" w:sz="0" w:space="0" w:color="auto"/>
                    <w:left w:val="none" w:sz="0" w:space="0" w:color="auto"/>
                    <w:bottom w:val="none" w:sz="0" w:space="0" w:color="auto"/>
                    <w:right w:val="none" w:sz="0" w:space="0" w:color="auto"/>
                  </w:divBdr>
                </w:div>
                <w:div w:id="726150017">
                  <w:marLeft w:val="0"/>
                  <w:marRight w:val="0"/>
                  <w:marTop w:val="0"/>
                  <w:marBottom w:val="0"/>
                  <w:divBdr>
                    <w:top w:val="none" w:sz="0" w:space="0" w:color="auto"/>
                    <w:left w:val="none" w:sz="0" w:space="0" w:color="auto"/>
                    <w:bottom w:val="none" w:sz="0" w:space="0" w:color="auto"/>
                    <w:right w:val="none" w:sz="0" w:space="0" w:color="auto"/>
                  </w:divBdr>
                </w:div>
                <w:div w:id="200097565">
                  <w:marLeft w:val="0"/>
                  <w:marRight w:val="0"/>
                  <w:marTop w:val="0"/>
                  <w:marBottom w:val="0"/>
                  <w:divBdr>
                    <w:top w:val="none" w:sz="0" w:space="0" w:color="auto"/>
                    <w:left w:val="none" w:sz="0" w:space="0" w:color="auto"/>
                    <w:bottom w:val="none" w:sz="0" w:space="0" w:color="auto"/>
                    <w:right w:val="none" w:sz="0" w:space="0" w:color="auto"/>
                  </w:divBdr>
                </w:div>
                <w:div w:id="1623918480">
                  <w:marLeft w:val="0"/>
                  <w:marRight w:val="0"/>
                  <w:marTop w:val="0"/>
                  <w:marBottom w:val="0"/>
                  <w:divBdr>
                    <w:top w:val="none" w:sz="0" w:space="0" w:color="auto"/>
                    <w:left w:val="none" w:sz="0" w:space="0" w:color="auto"/>
                    <w:bottom w:val="none" w:sz="0" w:space="0" w:color="auto"/>
                    <w:right w:val="none" w:sz="0" w:space="0" w:color="auto"/>
                  </w:divBdr>
                </w:div>
                <w:div w:id="730078988">
                  <w:marLeft w:val="0"/>
                  <w:marRight w:val="0"/>
                  <w:marTop w:val="0"/>
                  <w:marBottom w:val="0"/>
                  <w:divBdr>
                    <w:top w:val="none" w:sz="0" w:space="0" w:color="auto"/>
                    <w:left w:val="none" w:sz="0" w:space="0" w:color="auto"/>
                    <w:bottom w:val="none" w:sz="0" w:space="0" w:color="auto"/>
                    <w:right w:val="none" w:sz="0" w:space="0" w:color="auto"/>
                  </w:divBdr>
                </w:div>
                <w:div w:id="752969181">
                  <w:marLeft w:val="0"/>
                  <w:marRight w:val="0"/>
                  <w:marTop w:val="0"/>
                  <w:marBottom w:val="0"/>
                  <w:divBdr>
                    <w:top w:val="none" w:sz="0" w:space="0" w:color="auto"/>
                    <w:left w:val="none" w:sz="0" w:space="0" w:color="auto"/>
                    <w:bottom w:val="none" w:sz="0" w:space="0" w:color="auto"/>
                    <w:right w:val="none" w:sz="0" w:space="0" w:color="auto"/>
                  </w:divBdr>
                </w:div>
                <w:div w:id="116413259">
                  <w:marLeft w:val="0"/>
                  <w:marRight w:val="0"/>
                  <w:marTop w:val="0"/>
                  <w:marBottom w:val="0"/>
                  <w:divBdr>
                    <w:top w:val="none" w:sz="0" w:space="0" w:color="auto"/>
                    <w:left w:val="none" w:sz="0" w:space="0" w:color="auto"/>
                    <w:bottom w:val="none" w:sz="0" w:space="0" w:color="auto"/>
                    <w:right w:val="none" w:sz="0" w:space="0" w:color="auto"/>
                  </w:divBdr>
                </w:div>
                <w:div w:id="1986272026">
                  <w:marLeft w:val="0"/>
                  <w:marRight w:val="0"/>
                  <w:marTop w:val="0"/>
                  <w:marBottom w:val="0"/>
                  <w:divBdr>
                    <w:top w:val="none" w:sz="0" w:space="0" w:color="auto"/>
                    <w:left w:val="none" w:sz="0" w:space="0" w:color="auto"/>
                    <w:bottom w:val="none" w:sz="0" w:space="0" w:color="auto"/>
                    <w:right w:val="none" w:sz="0" w:space="0" w:color="auto"/>
                  </w:divBdr>
                </w:div>
                <w:div w:id="1130979789">
                  <w:marLeft w:val="0"/>
                  <w:marRight w:val="0"/>
                  <w:marTop w:val="0"/>
                  <w:marBottom w:val="0"/>
                  <w:divBdr>
                    <w:top w:val="none" w:sz="0" w:space="0" w:color="auto"/>
                    <w:left w:val="none" w:sz="0" w:space="0" w:color="auto"/>
                    <w:bottom w:val="none" w:sz="0" w:space="0" w:color="auto"/>
                    <w:right w:val="none" w:sz="0" w:space="0" w:color="auto"/>
                  </w:divBdr>
                </w:div>
                <w:div w:id="612178198">
                  <w:marLeft w:val="0"/>
                  <w:marRight w:val="0"/>
                  <w:marTop w:val="0"/>
                  <w:marBottom w:val="0"/>
                  <w:divBdr>
                    <w:top w:val="none" w:sz="0" w:space="0" w:color="auto"/>
                    <w:left w:val="none" w:sz="0" w:space="0" w:color="auto"/>
                    <w:bottom w:val="none" w:sz="0" w:space="0" w:color="auto"/>
                    <w:right w:val="none" w:sz="0" w:space="0" w:color="auto"/>
                  </w:divBdr>
                </w:div>
                <w:div w:id="1890023642">
                  <w:marLeft w:val="0"/>
                  <w:marRight w:val="0"/>
                  <w:marTop w:val="0"/>
                  <w:marBottom w:val="0"/>
                  <w:divBdr>
                    <w:top w:val="none" w:sz="0" w:space="0" w:color="auto"/>
                    <w:left w:val="none" w:sz="0" w:space="0" w:color="auto"/>
                    <w:bottom w:val="none" w:sz="0" w:space="0" w:color="auto"/>
                    <w:right w:val="none" w:sz="0" w:space="0" w:color="auto"/>
                  </w:divBdr>
                </w:div>
                <w:div w:id="1809318638">
                  <w:marLeft w:val="0"/>
                  <w:marRight w:val="0"/>
                  <w:marTop w:val="0"/>
                  <w:marBottom w:val="0"/>
                  <w:divBdr>
                    <w:top w:val="none" w:sz="0" w:space="0" w:color="auto"/>
                    <w:left w:val="none" w:sz="0" w:space="0" w:color="auto"/>
                    <w:bottom w:val="none" w:sz="0" w:space="0" w:color="auto"/>
                    <w:right w:val="none" w:sz="0" w:space="0" w:color="auto"/>
                  </w:divBdr>
                </w:div>
                <w:div w:id="1827361837">
                  <w:marLeft w:val="0"/>
                  <w:marRight w:val="0"/>
                  <w:marTop w:val="0"/>
                  <w:marBottom w:val="0"/>
                  <w:divBdr>
                    <w:top w:val="none" w:sz="0" w:space="0" w:color="auto"/>
                    <w:left w:val="none" w:sz="0" w:space="0" w:color="auto"/>
                    <w:bottom w:val="none" w:sz="0" w:space="0" w:color="auto"/>
                    <w:right w:val="none" w:sz="0" w:space="0" w:color="auto"/>
                  </w:divBdr>
                </w:div>
                <w:div w:id="1703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6738">
          <w:marLeft w:val="0"/>
          <w:marRight w:val="0"/>
          <w:marTop w:val="0"/>
          <w:marBottom w:val="0"/>
          <w:divBdr>
            <w:top w:val="none" w:sz="0" w:space="0" w:color="auto"/>
            <w:left w:val="none" w:sz="0" w:space="0" w:color="auto"/>
            <w:bottom w:val="none" w:sz="0" w:space="0" w:color="auto"/>
            <w:right w:val="none" w:sz="0" w:space="0" w:color="auto"/>
          </w:divBdr>
          <w:divsChild>
            <w:div w:id="10778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643">
      <w:bodyDiv w:val="1"/>
      <w:marLeft w:val="0"/>
      <w:marRight w:val="0"/>
      <w:marTop w:val="0"/>
      <w:marBottom w:val="0"/>
      <w:divBdr>
        <w:top w:val="none" w:sz="0" w:space="0" w:color="auto"/>
        <w:left w:val="none" w:sz="0" w:space="0" w:color="auto"/>
        <w:bottom w:val="none" w:sz="0" w:space="0" w:color="auto"/>
        <w:right w:val="none" w:sz="0" w:space="0" w:color="auto"/>
      </w:divBdr>
      <w:divsChild>
        <w:div w:id="526411714">
          <w:marLeft w:val="0"/>
          <w:marRight w:val="0"/>
          <w:marTop w:val="0"/>
          <w:marBottom w:val="0"/>
          <w:divBdr>
            <w:top w:val="none" w:sz="0" w:space="0" w:color="auto"/>
            <w:left w:val="none" w:sz="0" w:space="0" w:color="auto"/>
            <w:bottom w:val="none" w:sz="0" w:space="0" w:color="auto"/>
            <w:right w:val="none" w:sz="0" w:space="0" w:color="auto"/>
          </w:divBdr>
          <w:divsChild>
            <w:div w:id="1659112750">
              <w:marLeft w:val="0"/>
              <w:marRight w:val="0"/>
              <w:marTop w:val="100"/>
              <w:marBottom w:val="100"/>
              <w:divBdr>
                <w:top w:val="none" w:sz="0" w:space="0" w:color="auto"/>
                <w:left w:val="none" w:sz="0" w:space="0" w:color="auto"/>
                <w:bottom w:val="none" w:sz="0" w:space="0" w:color="auto"/>
                <w:right w:val="none" w:sz="0" w:space="0" w:color="auto"/>
              </w:divBdr>
              <w:divsChild>
                <w:div w:id="1923753916">
                  <w:marLeft w:val="0"/>
                  <w:marRight w:val="0"/>
                  <w:marTop w:val="0"/>
                  <w:marBottom w:val="450"/>
                  <w:divBdr>
                    <w:top w:val="none" w:sz="0" w:space="0" w:color="auto"/>
                    <w:left w:val="none" w:sz="0" w:space="0" w:color="auto"/>
                    <w:bottom w:val="none" w:sz="0" w:space="0" w:color="auto"/>
                    <w:right w:val="none" w:sz="0" w:space="0" w:color="auto"/>
                  </w:divBdr>
                  <w:divsChild>
                    <w:div w:id="434443346">
                      <w:marLeft w:val="0"/>
                      <w:marRight w:val="0"/>
                      <w:marTop w:val="0"/>
                      <w:marBottom w:val="0"/>
                      <w:divBdr>
                        <w:top w:val="none" w:sz="0" w:space="0" w:color="auto"/>
                        <w:left w:val="none" w:sz="0" w:space="0" w:color="auto"/>
                        <w:bottom w:val="none" w:sz="0" w:space="0" w:color="auto"/>
                        <w:right w:val="none" w:sz="0" w:space="0" w:color="auto"/>
                      </w:divBdr>
                      <w:divsChild>
                        <w:div w:id="1825976237">
                          <w:marLeft w:val="0"/>
                          <w:marRight w:val="0"/>
                          <w:marTop w:val="0"/>
                          <w:marBottom w:val="0"/>
                          <w:divBdr>
                            <w:top w:val="none" w:sz="0" w:space="0" w:color="auto"/>
                            <w:left w:val="none" w:sz="0" w:space="0" w:color="auto"/>
                            <w:bottom w:val="none" w:sz="0" w:space="0" w:color="auto"/>
                            <w:right w:val="none" w:sz="0" w:space="0" w:color="auto"/>
                          </w:divBdr>
                          <w:divsChild>
                            <w:div w:id="1613197643">
                              <w:marLeft w:val="-150"/>
                              <w:marRight w:val="0"/>
                              <w:marTop w:val="0"/>
                              <w:marBottom w:val="0"/>
                              <w:divBdr>
                                <w:top w:val="none" w:sz="0" w:space="0" w:color="auto"/>
                                <w:left w:val="none" w:sz="0" w:space="0" w:color="auto"/>
                                <w:bottom w:val="none" w:sz="0" w:space="0" w:color="auto"/>
                                <w:right w:val="none" w:sz="0" w:space="0" w:color="auto"/>
                              </w:divBdr>
                            </w:div>
                            <w:div w:id="1887721346">
                              <w:marLeft w:val="-150"/>
                              <w:marRight w:val="0"/>
                              <w:marTop w:val="0"/>
                              <w:marBottom w:val="0"/>
                              <w:divBdr>
                                <w:top w:val="none" w:sz="0" w:space="0" w:color="auto"/>
                                <w:left w:val="none" w:sz="0" w:space="0" w:color="auto"/>
                                <w:bottom w:val="none" w:sz="0" w:space="0" w:color="auto"/>
                                <w:right w:val="none" w:sz="0" w:space="0" w:color="auto"/>
                              </w:divBdr>
                            </w:div>
                            <w:div w:id="16846976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8329816">
                      <w:marLeft w:val="0"/>
                      <w:marRight w:val="0"/>
                      <w:marTop w:val="0"/>
                      <w:marBottom w:val="315"/>
                      <w:divBdr>
                        <w:top w:val="none" w:sz="0" w:space="0" w:color="auto"/>
                        <w:left w:val="none" w:sz="0" w:space="0" w:color="auto"/>
                        <w:bottom w:val="none" w:sz="0" w:space="0" w:color="auto"/>
                        <w:right w:val="none" w:sz="0" w:space="0" w:color="auto"/>
                      </w:divBdr>
                    </w:div>
                    <w:div w:id="581063302">
                      <w:marLeft w:val="0"/>
                      <w:marRight w:val="0"/>
                      <w:marTop w:val="0"/>
                      <w:marBottom w:val="180"/>
                      <w:divBdr>
                        <w:top w:val="none" w:sz="0" w:space="0" w:color="auto"/>
                        <w:left w:val="none" w:sz="0" w:space="0" w:color="auto"/>
                        <w:bottom w:val="none" w:sz="0" w:space="0" w:color="auto"/>
                        <w:right w:val="none" w:sz="0" w:space="0" w:color="auto"/>
                      </w:divBdr>
                      <w:divsChild>
                        <w:div w:id="1634826858">
                          <w:marLeft w:val="0"/>
                          <w:marRight w:val="0"/>
                          <w:marTop w:val="0"/>
                          <w:marBottom w:val="0"/>
                          <w:divBdr>
                            <w:top w:val="none" w:sz="0" w:space="0" w:color="auto"/>
                            <w:left w:val="none" w:sz="0" w:space="0" w:color="auto"/>
                            <w:bottom w:val="none" w:sz="0" w:space="0" w:color="auto"/>
                            <w:right w:val="none" w:sz="0" w:space="0" w:color="auto"/>
                          </w:divBdr>
                        </w:div>
                        <w:div w:id="1434473133">
                          <w:marLeft w:val="0"/>
                          <w:marRight w:val="0"/>
                          <w:marTop w:val="0"/>
                          <w:marBottom w:val="0"/>
                          <w:divBdr>
                            <w:top w:val="none" w:sz="0" w:space="0" w:color="auto"/>
                            <w:left w:val="none" w:sz="0" w:space="0" w:color="auto"/>
                            <w:bottom w:val="none" w:sz="0" w:space="0" w:color="auto"/>
                            <w:right w:val="none" w:sz="0" w:space="0" w:color="auto"/>
                          </w:divBdr>
                        </w:div>
                        <w:div w:id="1418402967">
                          <w:marLeft w:val="0"/>
                          <w:marRight w:val="0"/>
                          <w:marTop w:val="0"/>
                          <w:marBottom w:val="0"/>
                          <w:divBdr>
                            <w:top w:val="none" w:sz="0" w:space="0" w:color="auto"/>
                            <w:left w:val="none" w:sz="0" w:space="0" w:color="auto"/>
                            <w:bottom w:val="none" w:sz="0" w:space="0" w:color="auto"/>
                            <w:right w:val="none" w:sz="0" w:space="0" w:color="auto"/>
                          </w:divBdr>
                        </w:div>
                        <w:div w:id="1673993853">
                          <w:marLeft w:val="0"/>
                          <w:marRight w:val="0"/>
                          <w:marTop w:val="0"/>
                          <w:marBottom w:val="0"/>
                          <w:divBdr>
                            <w:top w:val="none" w:sz="0" w:space="0" w:color="auto"/>
                            <w:left w:val="none" w:sz="0" w:space="0" w:color="auto"/>
                            <w:bottom w:val="none" w:sz="0" w:space="0" w:color="auto"/>
                            <w:right w:val="none" w:sz="0" w:space="0" w:color="auto"/>
                          </w:divBdr>
                        </w:div>
                        <w:div w:id="852767869">
                          <w:marLeft w:val="0"/>
                          <w:marRight w:val="0"/>
                          <w:marTop w:val="0"/>
                          <w:marBottom w:val="0"/>
                          <w:divBdr>
                            <w:top w:val="none" w:sz="0" w:space="0" w:color="auto"/>
                            <w:left w:val="none" w:sz="0" w:space="0" w:color="auto"/>
                            <w:bottom w:val="none" w:sz="0" w:space="0" w:color="auto"/>
                            <w:right w:val="none" w:sz="0" w:space="0" w:color="auto"/>
                          </w:divBdr>
                        </w:div>
                        <w:div w:id="1066806092">
                          <w:marLeft w:val="0"/>
                          <w:marRight w:val="0"/>
                          <w:marTop w:val="0"/>
                          <w:marBottom w:val="0"/>
                          <w:divBdr>
                            <w:top w:val="none" w:sz="0" w:space="0" w:color="auto"/>
                            <w:left w:val="none" w:sz="0" w:space="0" w:color="auto"/>
                            <w:bottom w:val="none" w:sz="0" w:space="0" w:color="auto"/>
                            <w:right w:val="none" w:sz="0" w:space="0" w:color="auto"/>
                          </w:divBdr>
                        </w:div>
                        <w:div w:id="303656631">
                          <w:marLeft w:val="0"/>
                          <w:marRight w:val="0"/>
                          <w:marTop w:val="0"/>
                          <w:marBottom w:val="0"/>
                          <w:divBdr>
                            <w:top w:val="none" w:sz="0" w:space="0" w:color="auto"/>
                            <w:left w:val="none" w:sz="0" w:space="0" w:color="auto"/>
                            <w:bottom w:val="none" w:sz="0" w:space="0" w:color="auto"/>
                            <w:right w:val="none" w:sz="0" w:space="0" w:color="auto"/>
                          </w:divBdr>
                        </w:div>
                        <w:div w:id="414129340">
                          <w:marLeft w:val="0"/>
                          <w:marRight w:val="0"/>
                          <w:marTop w:val="0"/>
                          <w:marBottom w:val="0"/>
                          <w:divBdr>
                            <w:top w:val="none" w:sz="0" w:space="0" w:color="auto"/>
                            <w:left w:val="none" w:sz="0" w:space="0" w:color="auto"/>
                            <w:bottom w:val="none" w:sz="0" w:space="0" w:color="auto"/>
                            <w:right w:val="none" w:sz="0" w:space="0" w:color="auto"/>
                          </w:divBdr>
                        </w:div>
                        <w:div w:id="1851290665">
                          <w:marLeft w:val="0"/>
                          <w:marRight w:val="0"/>
                          <w:marTop w:val="0"/>
                          <w:marBottom w:val="0"/>
                          <w:divBdr>
                            <w:top w:val="none" w:sz="0" w:space="0" w:color="auto"/>
                            <w:left w:val="none" w:sz="0" w:space="0" w:color="auto"/>
                            <w:bottom w:val="none" w:sz="0" w:space="0" w:color="auto"/>
                            <w:right w:val="none" w:sz="0" w:space="0" w:color="auto"/>
                          </w:divBdr>
                        </w:div>
                        <w:div w:id="1957981521">
                          <w:marLeft w:val="0"/>
                          <w:marRight w:val="0"/>
                          <w:marTop w:val="0"/>
                          <w:marBottom w:val="0"/>
                          <w:divBdr>
                            <w:top w:val="none" w:sz="0" w:space="0" w:color="auto"/>
                            <w:left w:val="none" w:sz="0" w:space="0" w:color="auto"/>
                            <w:bottom w:val="none" w:sz="0" w:space="0" w:color="auto"/>
                            <w:right w:val="none" w:sz="0" w:space="0" w:color="auto"/>
                          </w:divBdr>
                        </w:div>
                        <w:div w:id="1766413957">
                          <w:marLeft w:val="0"/>
                          <w:marRight w:val="0"/>
                          <w:marTop w:val="0"/>
                          <w:marBottom w:val="0"/>
                          <w:divBdr>
                            <w:top w:val="none" w:sz="0" w:space="0" w:color="auto"/>
                            <w:left w:val="none" w:sz="0" w:space="0" w:color="auto"/>
                            <w:bottom w:val="none" w:sz="0" w:space="0" w:color="auto"/>
                            <w:right w:val="none" w:sz="0" w:space="0" w:color="auto"/>
                          </w:divBdr>
                        </w:div>
                        <w:div w:id="1096366121">
                          <w:marLeft w:val="0"/>
                          <w:marRight w:val="0"/>
                          <w:marTop w:val="0"/>
                          <w:marBottom w:val="0"/>
                          <w:divBdr>
                            <w:top w:val="none" w:sz="0" w:space="0" w:color="auto"/>
                            <w:left w:val="none" w:sz="0" w:space="0" w:color="auto"/>
                            <w:bottom w:val="none" w:sz="0" w:space="0" w:color="auto"/>
                            <w:right w:val="none" w:sz="0" w:space="0" w:color="auto"/>
                          </w:divBdr>
                        </w:div>
                        <w:div w:id="637952220">
                          <w:marLeft w:val="0"/>
                          <w:marRight w:val="0"/>
                          <w:marTop w:val="0"/>
                          <w:marBottom w:val="0"/>
                          <w:divBdr>
                            <w:top w:val="none" w:sz="0" w:space="0" w:color="auto"/>
                            <w:left w:val="none" w:sz="0" w:space="0" w:color="auto"/>
                            <w:bottom w:val="none" w:sz="0" w:space="0" w:color="auto"/>
                            <w:right w:val="none" w:sz="0" w:space="0" w:color="auto"/>
                          </w:divBdr>
                        </w:div>
                        <w:div w:id="1901625117">
                          <w:marLeft w:val="0"/>
                          <w:marRight w:val="0"/>
                          <w:marTop w:val="0"/>
                          <w:marBottom w:val="0"/>
                          <w:divBdr>
                            <w:top w:val="none" w:sz="0" w:space="0" w:color="auto"/>
                            <w:left w:val="none" w:sz="0" w:space="0" w:color="auto"/>
                            <w:bottom w:val="none" w:sz="0" w:space="0" w:color="auto"/>
                            <w:right w:val="none" w:sz="0" w:space="0" w:color="auto"/>
                          </w:divBdr>
                        </w:div>
                        <w:div w:id="1002508350">
                          <w:marLeft w:val="0"/>
                          <w:marRight w:val="0"/>
                          <w:marTop w:val="0"/>
                          <w:marBottom w:val="0"/>
                          <w:divBdr>
                            <w:top w:val="none" w:sz="0" w:space="0" w:color="auto"/>
                            <w:left w:val="none" w:sz="0" w:space="0" w:color="auto"/>
                            <w:bottom w:val="none" w:sz="0" w:space="0" w:color="auto"/>
                            <w:right w:val="none" w:sz="0" w:space="0" w:color="auto"/>
                          </w:divBdr>
                        </w:div>
                        <w:div w:id="637807482">
                          <w:marLeft w:val="0"/>
                          <w:marRight w:val="0"/>
                          <w:marTop w:val="0"/>
                          <w:marBottom w:val="0"/>
                          <w:divBdr>
                            <w:top w:val="none" w:sz="0" w:space="0" w:color="auto"/>
                            <w:left w:val="none" w:sz="0" w:space="0" w:color="auto"/>
                            <w:bottom w:val="none" w:sz="0" w:space="0" w:color="auto"/>
                            <w:right w:val="none" w:sz="0" w:space="0" w:color="auto"/>
                          </w:divBdr>
                        </w:div>
                        <w:div w:id="1887183209">
                          <w:marLeft w:val="0"/>
                          <w:marRight w:val="0"/>
                          <w:marTop w:val="0"/>
                          <w:marBottom w:val="0"/>
                          <w:divBdr>
                            <w:top w:val="none" w:sz="0" w:space="0" w:color="auto"/>
                            <w:left w:val="none" w:sz="0" w:space="0" w:color="auto"/>
                            <w:bottom w:val="none" w:sz="0" w:space="0" w:color="auto"/>
                            <w:right w:val="none" w:sz="0" w:space="0" w:color="auto"/>
                          </w:divBdr>
                        </w:div>
                        <w:div w:id="1336571108">
                          <w:marLeft w:val="0"/>
                          <w:marRight w:val="0"/>
                          <w:marTop w:val="0"/>
                          <w:marBottom w:val="0"/>
                          <w:divBdr>
                            <w:top w:val="none" w:sz="0" w:space="0" w:color="auto"/>
                            <w:left w:val="none" w:sz="0" w:space="0" w:color="auto"/>
                            <w:bottom w:val="none" w:sz="0" w:space="0" w:color="auto"/>
                            <w:right w:val="none" w:sz="0" w:space="0" w:color="auto"/>
                          </w:divBdr>
                        </w:div>
                        <w:div w:id="1930193996">
                          <w:marLeft w:val="0"/>
                          <w:marRight w:val="0"/>
                          <w:marTop w:val="0"/>
                          <w:marBottom w:val="0"/>
                          <w:divBdr>
                            <w:top w:val="none" w:sz="0" w:space="0" w:color="auto"/>
                            <w:left w:val="none" w:sz="0" w:space="0" w:color="auto"/>
                            <w:bottom w:val="none" w:sz="0" w:space="0" w:color="auto"/>
                            <w:right w:val="none" w:sz="0" w:space="0" w:color="auto"/>
                          </w:divBdr>
                        </w:div>
                        <w:div w:id="1092123676">
                          <w:marLeft w:val="0"/>
                          <w:marRight w:val="0"/>
                          <w:marTop w:val="0"/>
                          <w:marBottom w:val="0"/>
                          <w:divBdr>
                            <w:top w:val="none" w:sz="0" w:space="0" w:color="auto"/>
                            <w:left w:val="none" w:sz="0" w:space="0" w:color="auto"/>
                            <w:bottom w:val="none" w:sz="0" w:space="0" w:color="auto"/>
                            <w:right w:val="none" w:sz="0" w:space="0" w:color="auto"/>
                          </w:divBdr>
                        </w:div>
                        <w:div w:id="1624920192">
                          <w:marLeft w:val="0"/>
                          <w:marRight w:val="0"/>
                          <w:marTop w:val="0"/>
                          <w:marBottom w:val="0"/>
                          <w:divBdr>
                            <w:top w:val="none" w:sz="0" w:space="0" w:color="auto"/>
                            <w:left w:val="none" w:sz="0" w:space="0" w:color="auto"/>
                            <w:bottom w:val="none" w:sz="0" w:space="0" w:color="auto"/>
                            <w:right w:val="none" w:sz="0" w:space="0" w:color="auto"/>
                          </w:divBdr>
                        </w:div>
                        <w:div w:id="1642617716">
                          <w:marLeft w:val="0"/>
                          <w:marRight w:val="0"/>
                          <w:marTop w:val="0"/>
                          <w:marBottom w:val="0"/>
                          <w:divBdr>
                            <w:top w:val="none" w:sz="0" w:space="0" w:color="auto"/>
                            <w:left w:val="none" w:sz="0" w:space="0" w:color="auto"/>
                            <w:bottom w:val="none" w:sz="0" w:space="0" w:color="auto"/>
                            <w:right w:val="none" w:sz="0" w:space="0" w:color="auto"/>
                          </w:divBdr>
                        </w:div>
                        <w:div w:id="200674092">
                          <w:marLeft w:val="0"/>
                          <w:marRight w:val="0"/>
                          <w:marTop w:val="0"/>
                          <w:marBottom w:val="0"/>
                          <w:divBdr>
                            <w:top w:val="none" w:sz="0" w:space="0" w:color="auto"/>
                            <w:left w:val="none" w:sz="0" w:space="0" w:color="auto"/>
                            <w:bottom w:val="none" w:sz="0" w:space="0" w:color="auto"/>
                            <w:right w:val="none" w:sz="0" w:space="0" w:color="auto"/>
                          </w:divBdr>
                        </w:div>
                        <w:div w:id="474487336">
                          <w:marLeft w:val="0"/>
                          <w:marRight w:val="0"/>
                          <w:marTop w:val="0"/>
                          <w:marBottom w:val="0"/>
                          <w:divBdr>
                            <w:top w:val="none" w:sz="0" w:space="0" w:color="auto"/>
                            <w:left w:val="none" w:sz="0" w:space="0" w:color="auto"/>
                            <w:bottom w:val="none" w:sz="0" w:space="0" w:color="auto"/>
                            <w:right w:val="none" w:sz="0" w:space="0" w:color="auto"/>
                          </w:divBdr>
                        </w:div>
                        <w:div w:id="132019517">
                          <w:marLeft w:val="0"/>
                          <w:marRight w:val="0"/>
                          <w:marTop w:val="0"/>
                          <w:marBottom w:val="0"/>
                          <w:divBdr>
                            <w:top w:val="none" w:sz="0" w:space="0" w:color="auto"/>
                            <w:left w:val="none" w:sz="0" w:space="0" w:color="auto"/>
                            <w:bottom w:val="none" w:sz="0" w:space="0" w:color="auto"/>
                            <w:right w:val="none" w:sz="0" w:space="0" w:color="auto"/>
                          </w:divBdr>
                        </w:div>
                        <w:div w:id="1035613796">
                          <w:marLeft w:val="0"/>
                          <w:marRight w:val="0"/>
                          <w:marTop w:val="0"/>
                          <w:marBottom w:val="0"/>
                          <w:divBdr>
                            <w:top w:val="none" w:sz="0" w:space="0" w:color="auto"/>
                            <w:left w:val="none" w:sz="0" w:space="0" w:color="auto"/>
                            <w:bottom w:val="none" w:sz="0" w:space="0" w:color="auto"/>
                            <w:right w:val="none" w:sz="0" w:space="0" w:color="auto"/>
                          </w:divBdr>
                        </w:div>
                        <w:div w:id="655497513">
                          <w:marLeft w:val="0"/>
                          <w:marRight w:val="0"/>
                          <w:marTop w:val="0"/>
                          <w:marBottom w:val="0"/>
                          <w:divBdr>
                            <w:top w:val="none" w:sz="0" w:space="0" w:color="auto"/>
                            <w:left w:val="none" w:sz="0" w:space="0" w:color="auto"/>
                            <w:bottom w:val="none" w:sz="0" w:space="0" w:color="auto"/>
                            <w:right w:val="none" w:sz="0" w:space="0" w:color="auto"/>
                          </w:divBdr>
                        </w:div>
                        <w:div w:id="1485195378">
                          <w:marLeft w:val="0"/>
                          <w:marRight w:val="0"/>
                          <w:marTop w:val="0"/>
                          <w:marBottom w:val="0"/>
                          <w:divBdr>
                            <w:top w:val="none" w:sz="0" w:space="0" w:color="auto"/>
                            <w:left w:val="none" w:sz="0" w:space="0" w:color="auto"/>
                            <w:bottom w:val="none" w:sz="0" w:space="0" w:color="auto"/>
                            <w:right w:val="none" w:sz="0" w:space="0" w:color="auto"/>
                          </w:divBdr>
                        </w:div>
                        <w:div w:id="1808662649">
                          <w:marLeft w:val="0"/>
                          <w:marRight w:val="0"/>
                          <w:marTop w:val="0"/>
                          <w:marBottom w:val="0"/>
                          <w:divBdr>
                            <w:top w:val="none" w:sz="0" w:space="0" w:color="auto"/>
                            <w:left w:val="none" w:sz="0" w:space="0" w:color="auto"/>
                            <w:bottom w:val="none" w:sz="0" w:space="0" w:color="auto"/>
                            <w:right w:val="none" w:sz="0" w:space="0" w:color="auto"/>
                          </w:divBdr>
                        </w:div>
                        <w:div w:id="736585515">
                          <w:marLeft w:val="0"/>
                          <w:marRight w:val="0"/>
                          <w:marTop w:val="0"/>
                          <w:marBottom w:val="0"/>
                          <w:divBdr>
                            <w:top w:val="none" w:sz="0" w:space="0" w:color="auto"/>
                            <w:left w:val="none" w:sz="0" w:space="0" w:color="auto"/>
                            <w:bottom w:val="none" w:sz="0" w:space="0" w:color="auto"/>
                            <w:right w:val="none" w:sz="0" w:space="0" w:color="auto"/>
                          </w:divBdr>
                        </w:div>
                        <w:div w:id="1887063358">
                          <w:marLeft w:val="0"/>
                          <w:marRight w:val="0"/>
                          <w:marTop w:val="0"/>
                          <w:marBottom w:val="0"/>
                          <w:divBdr>
                            <w:top w:val="none" w:sz="0" w:space="0" w:color="auto"/>
                            <w:left w:val="none" w:sz="0" w:space="0" w:color="auto"/>
                            <w:bottom w:val="none" w:sz="0" w:space="0" w:color="auto"/>
                            <w:right w:val="none" w:sz="0" w:space="0" w:color="auto"/>
                          </w:divBdr>
                        </w:div>
                        <w:div w:id="1654335094">
                          <w:marLeft w:val="0"/>
                          <w:marRight w:val="0"/>
                          <w:marTop w:val="0"/>
                          <w:marBottom w:val="0"/>
                          <w:divBdr>
                            <w:top w:val="none" w:sz="0" w:space="0" w:color="auto"/>
                            <w:left w:val="none" w:sz="0" w:space="0" w:color="auto"/>
                            <w:bottom w:val="none" w:sz="0" w:space="0" w:color="auto"/>
                            <w:right w:val="none" w:sz="0" w:space="0" w:color="auto"/>
                          </w:divBdr>
                        </w:div>
                        <w:div w:id="19404808">
                          <w:marLeft w:val="0"/>
                          <w:marRight w:val="0"/>
                          <w:marTop w:val="0"/>
                          <w:marBottom w:val="0"/>
                          <w:divBdr>
                            <w:top w:val="none" w:sz="0" w:space="0" w:color="auto"/>
                            <w:left w:val="none" w:sz="0" w:space="0" w:color="auto"/>
                            <w:bottom w:val="none" w:sz="0" w:space="0" w:color="auto"/>
                            <w:right w:val="none" w:sz="0" w:space="0" w:color="auto"/>
                          </w:divBdr>
                        </w:div>
                        <w:div w:id="2075348245">
                          <w:marLeft w:val="0"/>
                          <w:marRight w:val="0"/>
                          <w:marTop w:val="0"/>
                          <w:marBottom w:val="0"/>
                          <w:divBdr>
                            <w:top w:val="none" w:sz="0" w:space="0" w:color="auto"/>
                            <w:left w:val="none" w:sz="0" w:space="0" w:color="auto"/>
                            <w:bottom w:val="none" w:sz="0" w:space="0" w:color="auto"/>
                            <w:right w:val="none" w:sz="0" w:space="0" w:color="auto"/>
                          </w:divBdr>
                        </w:div>
                        <w:div w:id="943074218">
                          <w:marLeft w:val="0"/>
                          <w:marRight w:val="0"/>
                          <w:marTop w:val="0"/>
                          <w:marBottom w:val="0"/>
                          <w:divBdr>
                            <w:top w:val="none" w:sz="0" w:space="0" w:color="auto"/>
                            <w:left w:val="none" w:sz="0" w:space="0" w:color="auto"/>
                            <w:bottom w:val="none" w:sz="0" w:space="0" w:color="auto"/>
                            <w:right w:val="none" w:sz="0" w:space="0" w:color="auto"/>
                          </w:divBdr>
                        </w:div>
                        <w:div w:id="452528276">
                          <w:marLeft w:val="0"/>
                          <w:marRight w:val="0"/>
                          <w:marTop w:val="0"/>
                          <w:marBottom w:val="0"/>
                          <w:divBdr>
                            <w:top w:val="none" w:sz="0" w:space="0" w:color="auto"/>
                            <w:left w:val="none" w:sz="0" w:space="0" w:color="auto"/>
                            <w:bottom w:val="none" w:sz="0" w:space="0" w:color="auto"/>
                            <w:right w:val="none" w:sz="0" w:space="0" w:color="auto"/>
                          </w:divBdr>
                        </w:div>
                        <w:div w:id="531504819">
                          <w:marLeft w:val="0"/>
                          <w:marRight w:val="0"/>
                          <w:marTop w:val="0"/>
                          <w:marBottom w:val="0"/>
                          <w:divBdr>
                            <w:top w:val="none" w:sz="0" w:space="0" w:color="auto"/>
                            <w:left w:val="none" w:sz="0" w:space="0" w:color="auto"/>
                            <w:bottom w:val="none" w:sz="0" w:space="0" w:color="auto"/>
                            <w:right w:val="none" w:sz="0" w:space="0" w:color="auto"/>
                          </w:divBdr>
                        </w:div>
                        <w:div w:id="934434152">
                          <w:marLeft w:val="0"/>
                          <w:marRight w:val="0"/>
                          <w:marTop w:val="0"/>
                          <w:marBottom w:val="0"/>
                          <w:divBdr>
                            <w:top w:val="none" w:sz="0" w:space="0" w:color="auto"/>
                            <w:left w:val="none" w:sz="0" w:space="0" w:color="auto"/>
                            <w:bottom w:val="none" w:sz="0" w:space="0" w:color="auto"/>
                            <w:right w:val="none" w:sz="0" w:space="0" w:color="auto"/>
                          </w:divBdr>
                        </w:div>
                        <w:div w:id="526875909">
                          <w:marLeft w:val="0"/>
                          <w:marRight w:val="0"/>
                          <w:marTop w:val="0"/>
                          <w:marBottom w:val="0"/>
                          <w:divBdr>
                            <w:top w:val="none" w:sz="0" w:space="0" w:color="auto"/>
                            <w:left w:val="none" w:sz="0" w:space="0" w:color="auto"/>
                            <w:bottom w:val="none" w:sz="0" w:space="0" w:color="auto"/>
                            <w:right w:val="none" w:sz="0" w:space="0" w:color="auto"/>
                          </w:divBdr>
                        </w:div>
                        <w:div w:id="1534877956">
                          <w:marLeft w:val="0"/>
                          <w:marRight w:val="0"/>
                          <w:marTop w:val="0"/>
                          <w:marBottom w:val="0"/>
                          <w:divBdr>
                            <w:top w:val="none" w:sz="0" w:space="0" w:color="auto"/>
                            <w:left w:val="none" w:sz="0" w:space="0" w:color="auto"/>
                            <w:bottom w:val="none" w:sz="0" w:space="0" w:color="auto"/>
                            <w:right w:val="none" w:sz="0" w:space="0" w:color="auto"/>
                          </w:divBdr>
                        </w:div>
                        <w:div w:id="219757457">
                          <w:marLeft w:val="0"/>
                          <w:marRight w:val="0"/>
                          <w:marTop w:val="0"/>
                          <w:marBottom w:val="0"/>
                          <w:divBdr>
                            <w:top w:val="none" w:sz="0" w:space="0" w:color="auto"/>
                            <w:left w:val="none" w:sz="0" w:space="0" w:color="auto"/>
                            <w:bottom w:val="none" w:sz="0" w:space="0" w:color="auto"/>
                            <w:right w:val="none" w:sz="0" w:space="0" w:color="auto"/>
                          </w:divBdr>
                        </w:div>
                        <w:div w:id="823397504">
                          <w:marLeft w:val="0"/>
                          <w:marRight w:val="0"/>
                          <w:marTop w:val="0"/>
                          <w:marBottom w:val="0"/>
                          <w:divBdr>
                            <w:top w:val="none" w:sz="0" w:space="0" w:color="auto"/>
                            <w:left w:val="none" w:sz="0" w:space="0" w:color="auto"/>
                            <w:bottom w:val="none" w:sz="0" w:space="0" w:color="auto"/>
                            <w:right w:val="none" w:sz="0" w:space="0" w:color="auto"/>
                          </w:divBdr>
                        </w:div>
                        <w:div w:id="354157916">
                          <w:marLeft w:val="0"/>
                          <w:marRight w:val="0"/>
                          <w:marTop w:val="0"/>
                          <w:marBottom w:val="0"/>
                          <w:divBdr>
                            <w:top w:val="none" w:sz="0" w:space="0" w:color="auto"/>
                            <w:left w:val="none" w:sz="0" w:space="0" w:color="auto"/>
                            <w:bottom w:val="none" w:sz="0" w:space="0" w:color="auto"/>
                            <w:right w:val="none" w:sz="0" w:space="0" w:color="auto"/>
                          </w:divBdr>
                        </w:div>
                        <w:div w:id="840000084">
                          <w:marLeft w:val="0"/>
                          <w:marRight w:val="0"/>
                          <w:marTop w:val="0"/>
                          <w:marBottom w:val="0"/>
                          <w:divBdr>
                            <w:top w:val="none" w:sz="0" w:space="0" w:color="auto"/>
                            <w:left w:val="none" w:sz="0" w:space="0" w:color="auto"/>
                            <w:bottom w:val="none" w:sz="0" w:space="0" w:color="auto"/>
                            <w:right w:val="none" w:sz="0" w:space="0" w:color="auto"/>
                          </w:divBdr>
                        </w:div>
                        <w:div w:id="1452016224">
                          <w:marLeft w:val="0"/>
                          <w:marRight w:val="0"/>
                          <w:marTop w:val="0"/>
                          <w:marBottom w:val="0"/>
                          <w:divBdr>
                            <w:top w:val="none" w:sz="0" w:space="0" w:color="auto"/>
                            <w:left w:val="none" w:sz="0" w:space="0" w:color="auto"/>
                            <w:bottom w:val="none" w:sz="0" w:space="0" w:color="auto"/>
                            <w:right w:val="none" w:sz="0" w:space="0" w:color="auto"/>
                          </w:divBdr>
                        </w:div>
                        <w:div w:id="857475224">
                          <w:marLeft w:val="0"/>
                          <w:marRight w:val="0"/>
                          <w:marTop w:val="0"/>
                          <w:marBottom w:val="0"/>
                          <w:divBdr>
                            <w:top w:val="none" w:sz="0" w:space="0" w:color="auto"/>
                            <w:left w:val="none" w:sz="0" w:space="0" w:color="auto"/>
                            <w:bottom w:val="none" w:sz="0" w:space="0" w:color="auto"/>
                            <w:right w:val="none" w:sz="0" w:space="0" w:color="auto"/>
                          </w:divBdr>
                        </w:div>
                        <w:div w:id="785194354">
                          <w:marLeft w:val="0"/>
                          <w:marRight w:val="0"/>
                          <w:marTop w:val="0"/>
                          <w:marBottom w:val="0"/>
                          <w:divBdr>
                            <w:top w:val="none" w:sz="0" w:space="0" w:color="auto"/>
                            <w:left w:val="none" w:sz="0" w:space="0" w:color="auto"/>
                            <w:bottom w:val="none" w:sz="0" w:space="0" w:color="auto"/>
                            <w:right w:val="none" w:sz="0" w:space="0" w:color="auto"/>
                          </w:divBdr>
                        </w:div>
                        <w:div w:id="1070688253">
                          <w:marLeft w:val="0"/>
                          <w:marRight w:val="0"/>
                          <w:marTop w:val="0"/>
                          <w:marBottom w:val="0"/>
                          <w:divBdr>
                            <w:top w:val="none" w:sz="0" w:space="0" w:color="auto"/>
                            <w:left w:val="none" w:sz="0" w:space="0" w:color="auto"/>
                            <w:bottom w:val="none" w:sz="0" w:space="0" w:color="auto"/>
                            <w:right w:val="none" w:sz="0" w:space="0" w:color="auto"/>
                          </w:divBdr>
                        </w:div>
                        <w:div w:id="1919632622">
                          <w:marLeft w:val="0"/>
                          <w:marRight w:val="0"/>
                          <w:marTop w:val="0"/>
                          <w:marBottom w:val="0"/>
                          <w:divBdr>
                            <w:top w:val="none" w:sz="0" w:space="0" w:color="auto"/>
                            <w:left w:val="none" w:sz="0" w:space="0" w:color="auto"/>
                            <w:bottom w:val="none" w:sz="0" w:space="0" w:color="auto"/>
                            <w:right w:val="none" w:sz="0" w:space="0" w:color="auto"/>
                          </w:divBdr>
                        </w:div>
                        <w:div w:id="43674963">
                          <w:marLeft w:val="0"/>
                          <w:marRight w:val="0"/>
                          <w:marTop w:val="0"/>
                          <w:marBottom w:val="0"/>
                          <w:divBdr>
                            <w:top w:val="none" w:sz="0" w:space="0" w:color="auto"/>
                            <w:left w:val="none" w:sz="0" w:space="0" w:color="auto"/>
                            <w:bottom w:val="none" w:sz="0" w:space="0" w:color="auto"/>
                            <w:right w:val="none" w:sz="0" w:space="0" w:color="auto"/>
                          </w:divBdr>
                        </w:div>
                        <w:div w:id="946474048">
                          <w:marLeft w:val="0"/>
                          <w:marRight w:val="0"/>
                          <w:marTop w:val="0"/>
                          <w:marBottom w:val="0"/>
                          <w:divBdr>
                            <w:top w:val="none" w:sz="0" w:space="0" w:color="auto"/>
                            <w:left w:val="none" w:sz="0" w:space="0" w:color="auto"/>
                            <w:bottom w:val="none" w:sz="0" w:space="0" w:color="auto"/>
                            <w:right w:val="none" w:sz="0" w:space="0" w:color="auto"/>
                          </w:divBdr>
                        </w:div>
                        <w:div w:id="18676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2306">
      <w:bodyDiv w:val="1"/>
      <w:marLeft w:val="0"/>
      <w:marRight w:val="0"/>
      <w:marTop w:val="0"/>
      <w:marBottom w:val="0"/>
      <w:divBdr>
        <w:top w:val="none" w:sz="0" w:space="0" w:color="auto"/>
        <w:left w:val="none" w:sz="0" w:space="0" w:color="auto"/>
        <w:bottom w:val="none" w:sz="0" w:space="0" w:color="auto"/>
        <w:right w:val="none" w:sz="0" w:space="0" w:color="auto"/>
      </w:divBdr>
      <w:divsChild>
        <w:div w:id="2076319470">
          <w:marLeft w:val="0"/>
          <w:marRight w:val="0"/>
          <w:marTop w:val="0"/>
          <w:marBottom w:val="0"/>
          <w:divBdr>
            <w:top w:val="none" w:sz="0" w:space="0" w:color="auto"/>
            <w:left w:val="none" w:sz="0" w:space="0" w:color="auto"/>
            <w:bottom w:val="none" w:sz="0" w:space="0" w:color="auto"/>
            <w:right w:val="none" w:sz="0" w:space="0" w:color="auto"/>
          </w:divBdr>
          <w:divsChild>
            <w:div w:id="1627396534">
              <w:marLeft w:val="0"/>
              <w:marRight w:val="0"/>
              <w:marTop w:val="0"/>
              <w:marBottom w:val="0"/>
              <w:divBdr>
                <w:top w:val="none" w:sz="0" w:space="0" w:color="auto"/>
                <w:left w:val="none" w:sz="0" w:space="0" w:color="auto"/>
                <w:bottom w:val="none" w:sz="0" w:space="0" w:color="auto"/>
                <w:right w:val="none" w:sz="0" w:space="0" w:color="auto"/>
              </w:divBdr>
              <w:divsChild>
                <w:div w:id="332420174">
                  <w:marLeft w:val="0"/>
                  <w:marRight w:val="0"/>
                  <w:marTop w:val="0"/>
                  <w:marBottom w:val="0"/>
                  <w:divBdr>
                    <w:top w:val="none" w:sz="0" w:space="0" w:color="auto"/>
                    <w:left w:val="none" w:sz="0" w:space="0" w:color="auto"/>
                    <w:bottom w:val="none" w:sz="0" w:space="0" w:color="auto"/>
                    <w:right w:val="none" w:sz="0" w:space="0" w:color="auto"/>
                  </w:divBdr>
                  <w:divsChild>
                    <w:div w:id="300312867">
                      <w:marLeft w:val="0"/>
                      <w:marRight w:val="0"/>
                      <w:marTop w:val="0"/>
                      <w:marBottom w:val="0"/>
                      <w:divBdr>
                        <w:top w:val="none" w:sz="0" w:space="0" w:color="auto"/>
                        <w:left w:val="none" w:sz="0" w:space="0" w:color="auto"/>
                        <w:bottom w:val="none" w:sz="0" w:space="0" w:color="auto"/>
                        <w:right w:val="none" w:sz="0" w:space="0" w:color="auto"/>
                      </w:divBdr>
                      <w:divsChild>
                        <w:div w:id="1495533796">
                          <w:marLeft w:val="0"/>
                          <w:marRight w:val="0"/>
                          <w:marTop w:val="0"/>
                          <w:marBottom w:val="0"/>
                          <w:divBdr>
                            <w:top w:val="none" w:sz="0" w:space="0" w:color="auto"/>
                            <w:left w:val="none" w:sz="0" w:space="0" w:color="auto"/>
                            <w:bottom w:val="none" w:sz="0" w:space="0" w:color="auto"/>
                            <w:right w:val="none" w:sz="0" w:space="0" w:color="auto"/>
                          </w:divBdr>
                          <w:divsChild>
                            <w:div w:id="1931431557">
                              <w:marLeft w:val="0"/>
                              <w:marRight w:val="0"/>
                              <w:marTop w:val="0"/>
                              <w:marBottom w:val="0"/>
                              <w:divBdr>
                                <w:top w:val="none" w:sz="0" w:space="0" w:color="auto"/>
                                <w:left w:val="none" w:sz="0" w:space="0" w:color="auto"/>
                                <w:bottom w:val="none" w:sz="0" w:space="0" w:color="auto"/>
                                <w:right w:val="none" w:sz="0" w:space="0" w:color="auto"/>
                              </w:divBdr>
                              <w:divsChild>
                                <w:div w:id="696657996">
                                  <w:marLeft w:val="0"/>
                                  <w:marRight w:val="0"/>
                                  <w:marTop w:val="0"/>
                                  <w:marBottom w:val="0"/>
                                  <w:divBdr>
                                    <w:top w:val="none" w:sz="0" w:space="0" w:color="auto"/>
                                    <w:left w:val="none" w:sz="0" w:space="0" w:color="auto"/>
                                    <w:bottom w:val="none" w:sz="0" w:space="0" w:color="auto"/>
                                    <w:right w:val="none" w:sz="0" w:space="0" w:color="auto"/>
                                  </w:divBdr>
                                  <w:divsChild>
                                    <w:div w:id="2115517862">
                                      <w:marLeft w:val="60"/>
                                      <w:marRight w:val="0"/>
                                      <w:marTop w:val="0"/>
                                      <w:marBottom w:val="0"/>
                                      <w:divBdr>
                                        <w:top w:val="none" w:sz="0" w:space="0" w:color="auto"/>
                                        <w:left w:val="none" w:sz="0" w:space="0" w:color="auto"/>
                                        <w:bottom w:val="none" w:sz="0" w:space="0" w:color="auto"/>
                                        <w:right w:val="none" w:sz="0" w:space="0" w:color="auto"/>
                                      </w:divBdr>
                                      <w:divsChild>
                                        <w:div w:id="938179929">
                                          <w:marLeft w:val="0"/>
                                          <w:marRight w:val="0"/>
                                          <w:marTop w:val="0"/>
                                          <w:marBottom w:val="0"/>
                                          <w:divBdr>
                                            <w:top w:val="none" w:sz="0" w:space="0" w:color="auto"/>
                                            <w:left w:val="none" w:sz="0" w:space="0" w:color="auto"/>
                                            <w:bottom w:val="none" w:sz="0" w:space="0" w:color="auto"/>
                                            <w:right w:val="none" w:sz="0" w:space="0" w:color="auto"/>
                                          </w:divBdr>
                                          <w:divsChild>
                                            <w:div w:id="1179780428">
                                              <w:marLeft w:val="0"/>
                                              <w:marRight w:val="0"/>
                                              <w:marTop w:val="0"/>
                                              <w:marBottom w:val="120"/>
                                              <w:divBdr>
                                                <w:top w:val="single" w:sz="6" w:space="0" w:color="F5F5F5"/>
                                                <w:left w:val="single" w:sz="6" w:space="0" w:color="F5F5F5"/>
                                                <w:bottom w:val="single" w:sz="6" w:space="0" w:color="F5F5F5"/>
                                                <w:right w:val="single" w:sz="6" w:space="0" w:color="F5F5F5"/>
                                              </w:divBdr>
                                              <w:divsChild>
                                                <w:div w:id="1358003013">
                                                  <w:marLeft w:val="0"/>
                                                  <w:marRight w:val="0"/>
                                                  <w:marTop w:val="0"/>
                                                  <w:marBottom w:val="0"/>
                                                  <w:divBdr>
                                                    <w:top w:val="none" w:sz="0" w:space="0" w:color="auto"/>
                                                    <w:left w:val="none" w:sz="0" w:space="0" w:color="auto"/>
                                                    <w:bottom w:val="none" w:sz="0" w:space="0" w:color="auto"/>
                                                    <w:right w:val="none" w:sz="0" w:space="0" w:color="auto"/>
                                                  </w:divBdr>
                                                  <w:divsChild>
                                                    <w:div w:id="268705539">
                                                      <w:marLeft w:val="0"/>
                                                      <w:marRight w:val="0"/>
                                                      <w:marTop w:val="0"/>
                                                      <w:marBottom w:val="0"/>
                                                      <w:divBdr>
                                                        <w:top w:val="none" w:sz="0" w:space="0" w:color="auto"/>
                                                        <w:left w:val="none" w:sz="0" w:space="0" w:color="auto"/>
                                                        <w:bottom w:val="none" w:sz="0" w:space="0" w:color="auto"/>
                                                        <w:right w:val="none" w:sz="0" w:space="0" w:color="auto"/>
                                                      </w:divBdr>
                                                    </w:div>
                                                  </w:divsChild>
                                                </w:div>
                                                <w:div w:id="729691575">
                                                  <w:marLeft w:val="0"/>
                                                  <w:marRight w:val="0"/>
                                                  <w:marTop w:val="0"/>
                                                  <w:marBottom w:val="0"/>
                                                  <w:divBdr>
                                                    <w:top w:val="none" w:sz="0" w:space="0" w:color="auto"/>
                                                    <w:left w:val="none" w:sz="0" w:space="0" w:color="auto"/>
                                                    <w:bottom w:val="none" w:sz="0" w:space="0" w:color="auto"/>
                                                    <w:right w:val="none" w:sz="0" w:space="0" w:color="auto"/>
                                                  </w:divBdr>
                                                  <w:divsChild>
                                                    <w:div w:id="6861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98299">
      <w:bodyDiv w:val="1"/>
      <w:marLeft w:val="0"/>
      <w:marRight w:val="0"/>
      <w:marTop w:val="0"/>
      <w:marBottom w:val="0"/>
      <w:divBdr>
        <w:top w:val="none" w:sz="0" w:space="0" w:color="auto"/>
        <w:left w:val="none" w:sz="0" w:space="0" w:color="auto"/>
        <w:bottom w:val="none" w:sz="0" w:space="0" w:color="auto"/>
        <w:right w:val="none" w:sz="0" w:space="0" w:color="auto"/>
      </w:divBdr>
      <w:divsChild>
        <w:div w:id="467209121">
          <w:marLeft w:val="0"/>
          <w:marRight w:val="0"/>
          <w:marTop w:val="0"/>
          <w:marBottom w:val="0"/>
          <w:divBdr>
            <w:top w:val="none" w:sz="0" w:space="0" w:color="auto"/>
            <w:left w:val="none" w:sz="0" w:space="0" w:color="auto"/>
            <w:bottom w:val="none" w:sz="0" w:space="0" w:color="auto"/>
            <w:right w:val="none" w:sz="0" w:space="0" w:color="auto"/>
          </w:divBdr>
          <w:divsChild>
            <w:div w:id="1155142428">
              <w:marLeft w:val="0"/>
              <w:marRight w:val="0"/>
              <w:marTop w:val="0"/>
              <w:marBottom w:val="0"/>
              <w:divBdr>
                <w:top w:val="none" w:sz="0" w:space="0" w:color="auto"/>
                <w:left w:val="none" w:sz="0" w:space="0" w:color="auto"/>
                <w:bottom w:val="none" w:sz="0" w:space="0" w:color="auto"/>
                <w:right w:val="none" w:sz="0" w:space="0" w:color="auto"/>
              </w:divBdr>
              <w:divsChild>
                <w:div w:id="1574194467">
                  <w:marLeft w:val="0"/>
                  <w:marRight w:val="0"/>
                  <w:marTop w:val="0"/>
                  <w:marBottom w:val="0"/>
                  <w:divBdr>
                    <w:top w:val="none" w:sz="0" w:space="0" w:color="auto"/>
                    <w:left w:val="none" w:sz="0" w:space="0" w:color="auto"/>
                    <w:bottom w:val="none" w:sz="0" w:space="0" w:color="auto"/>
                    <w:right w:val="none" w:sz="0" w:space="0" w:color="auto"/>
                  </w:divBdr>
                  <w:divsChild>
                    <w:div w:id="897205579">
                      <w:marLeft w:val="0"/>
                      <w:marRight w:val="0"/>
                      <w:marTop w:val="0"/>
                      <w:marBottom w:val="0"/>
                      <w:divBdr>
                        <w:top w:val="none" w:sz="0" w:space="0" w:color="auto"/>
                        <w:left w:val="none" w:sz="0" w:space="0" w:color="auto"/>
                        <w:bottom w:val="none" w:sz="0" w:space="0" w:color="auto"/>
                        <w:right w:val="none" w:sz="0" w:space="0" w:color="auto"/>
                      </w:divBdr>
                      <w:divsChild>
                        <w:div w:id="1014066585">
                          <w:marLeft w:val="0"/>
                          <w:marRight w:val="0"/>
                          <w:marTop w:val="0"/>
                          <w:marBottom w:val="0"/>
                          <w:divBdr>
                            <w:top w:val="none" w:sz="0" w:space="0" w:color="auto"/>
                            <w:left w:val="none" w:sz="0" w:space="0" w:color="auto"/>
                            <w:bottom w:val="none" w:sz="0" w:space="0" w:color="auto"/>
                            <w:right w:val="none" w:sz="0" w:space="0" w:color="auto"/>
                          </w:divBdr>
                          <w:divsChild>
                            <w:div w:id="339744808">
                              <w:marLeft w:val="0"/>
                              <w:marRight w:val="0"/>
                              <w:marTop w:val="0"/>
                              <w:marBottom w:val="0"/>
                              <w:divBdr>
                                <w:top w:val="none" w:sz="0" w:space="0" w:color="auto"/>
                                <w:left w:val="none" w:sz="0" w:space="0" w:color="auto"/>
                                <w:bottom w:val="none" w:sz="0" w:space="0" w:color="auto"/>
                                <w:right w:val="none" w:sz="0" w:space="0" w:color="auto"/>
                              </w:divBdr>
                              <w:divsChild>
                                <w:div w:id="1247226536">
                                  <w:marLeft w:val="0"/>
                                  <w:marRight w:val="0"/>
                                  <w:marTop w:val="0"/>
                                  <w:marBottom w:val="0"/>
                                  <w:divBdr>
                                    <w:top w:val="none" w:sz="0" w:space="0" w:color="auto"/>
                                    <w:left w:val="none" w:sz="0" w:space="0" w:color="auto"/>
                                    <w:bottom w:val="none" w:sz="0" w:space="0" w:color="auto"/>
                                    <w:right w:val="none" w:sz="0" w:space="0" w:color="auto"/>
                                  </w:divBdr>
                                  <w:divsChild>
                                    <w:div w:id="704211851">
                                      <w:marLeft w:val="60"/>
                                      <w:marRight w:val="0"/>
                                      <w:marTop w:val="0"/>
                                      <w:marBottom w:val="0"/>
                                      <w:divBdr>
                                        <w:top w:val="none" w:sz="0" w:space="0" w:color="auto"/>
                                        <w:left w:val="none" w:sz="0" w:space="0" w:color="auto"/>
                                        <w:bottom w:val="none" w:sz="0" w:space="0" w:color="auto"/>
                                        <w:right w:val="none" w:sz="0" w:space="0" w:color="auto"/>
                                      </w:divBdr>
                                      <w:divsChild>
                                        <w:div w:id="1256015968">
                                          <w:marLeft w:val="0"/>
                                          <w:marRight w:val="0"/>
                                          <w:marTop w:val="0"/>
                                          <w:marBottom w:val="0"/>
                                          <w:divBdr>
                                            <w:top w:val="none" w:sz="0" w:space="0" w:color="auto"/>
                                            <w:left w:val="none" w:sz="0" w:space="0" w:color="auto"/>
                                            <w:bottom w:val="none" w:sz="0" w:space="0" w:color="auto"/>
                                            <w:right w:val="none" w:sz="0" w:space="0" w:color="auto"/>
                                          </w:divBdr>
                                          <w:divsChild>
                                            <w:div w:id="1239248902">
                                              <w:marLeft w:val="0"/>
                                              <w:marRight w:val="0"/>
                                              <w:marTop w:val="0"/>
                                              <w:marBottom w:val="120"/>
                                              <w:divBdr>
                                                <w:top w:val="single" w:sz="6" w:space="0" w:color="F5F5F5"/>
                                                <w:left w:val="single" w:sz="6" w:space="0" w:color="F5F5F5"/>
                                                <w:bottom w:val="single" w:sz="6" w:space="0" w:color="F5F5F5"/>
                                                <w:right w:val="single" w:sz="6" w:space="0" w:color="F5F5F5"/>
                                              </w:divBdr>
                                              <w:divsChild>
                                                <w:div w:id="1055347819">
                                                  <w:marLeft w:val="0"/>
                                                  <w:marRight w:val="0"/>
                                                  <w:marTop w:val="0"/>
                                                  <w:marBottom w:val="0"/>
                                                  <w:divBdr>
                                                    <w:top w:val="none" w:sz="0" w:space="0" w:color="auto"/>
                                                    <w:left w:val="none" w:sz="0" w:space="0" w:color="auto"/>
                                                    <w:bottom w:val="none" w:sz="0" w:space="0" w:color="auto"/>
                                                    <w:right w:val="none" w:sz="0" w:space="0" w:color="auto"/>
                                                  </w:divBdr>
                                                  <w:divsChild>
                                                    <w:div w:id="622004266">
                                                      <w:marLeft w:val="0"/>
                                                      <w:marRight w:val="0"/>
                                                      <w:marTop w:val="0"/>
                                                      <w:marBottom w:val="0"/>
                                                      <w:divBdr>
                                                        <w:top w:val="none" w:sz="0" w:space="0" w:color="auto"/>
                                                        <w:left w:val="none" w:sz="0" w:space="0" w:color="auto"/>
                                                        <w:bottom w:val="none" w:sz="0" w:space="0" w:color="auto"/>
                                                        <w:right w:val="none" w:sz="0" w:space="0" w:color="auto"/>
                                                      </w:divBdr>
                                                    </w:div>
                                                  </w:divsChild>
                                                </w:div>
                                                <w:div w:id="611518286">
                                                  <w:marLeft w:val="0"/>
                                                  <w:marRight w:val="0"/>
                                                  <w:marTop w:val="0"/>
                                                  <w:marBottom w:val="0"/>
                                                  <w:divBdr>
                                                    <w:top w:val="none" w:sz="0" w:space="0" w:color="auto"/>
                                                    <w:left w:val="none" w:sz="0" w:space="0" w:color="auto"/>
                                                    <w:bottom w:val="none" w:sz="0" w:space="0" w:color="auto"/>
                                                    <w:right w:val="none" w:sz="0" w:space="0" w:color="auto"/>
                                                  </w:divBdr>
                                                  <w:divsChild>
                                                    <w:div w:id="974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89215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25">
          <w:marLeft w:val="0"/>
          <w:marRight w:val="0"/>
          <w:marTop w:val="0"/>
          <w:marBottom w:val="0"/>
          <w:divBdr>
            <w:top w:val="none" w:sz="0" w:space="0" w:color="auto"/>
            <w:left w:val="none" w:sz="0" w:space="0" w:color="auto"/>
            <w:bottom w:val="none" w:sz="0" w:space="0" w:color="auto"/>
            <w:right w:val="none" w:sz="0" w:space="0" w:color="auto"/>
          </w:divBdr>
          <w:divsChild>
            <w:div w:id="1464427824">
              <w:marLeft w:val="0"/>
              <w:marRight w:val="0"/>
              <w:marTop w:val="0"/>
              <w:marBottom w:val="0"/>
              <w:divBdr>
                <w:top w:val="none" w:sz="0" w:space="0" w:color="auto"/>
                <w:left w:val="none" w:sz="0" w:space="0" w:color="auto"/>
                <w:bottom w:val="none" w:sz="0" w:space="0" w:color="auto"/>
                <w:right w:val="none" w:sz="0" w:space="0" w:color="auto"/>
              </w:divBdr>
              <w:divsChild>
                <w:div w:id="1950625834">
                  <w:marLeft w:val="0"/>
                  <w:marRight w:val="0"/>
                  <w:marTop w:val="0"/>
                  <w:marBottom w:val="0"/>
                  <w:divBdr>
                    <w:top w:val="none" w:sz="0" w:space="0" w:color="auto"/>
                    <w:left w:val="none" w:sz="0" w:space="0" w:color="auto"/>
                    <w:bottom w:val="none" w:sz="0" w:space="0" w:color="auto"/>
                    <w:right w:val="none" w:sz="0" w:space="0" w:color="auto"/>
                  </w:divBdr>
                  <w:divsChild>
                    <w:div w:id="1384673468">
                      <w:marLeft w:val="0"/>
                      <w:marRight w:val="0"/>
                      <w:marTop w:val="0"/>
                      <w:marBottom w:val="0"/>
                      <w:divBdr>
                        <w:top w:val="none" w:sz="0" w:space="0" w:color="auto"/>
                        <w:left w:val="none" w:sz="0" w:space="0" w:color="auto"/>
                        <w:bottom w:val="none" w:sz="0" w:space="0" w:color="auto"/>
                        <w:right w:val="none" w:sz="0" w:space="0" w:color="auto"/>
                      </w:divBdr>
                      <w:divsChild>
                        <w:div w:id="1410228289">
                          <w:marLeft w:val="0"/>
                          <w:marRight w:val="0"/>
                          <w:marTop w:val="0"/>
                          <w:marBottom w:val="0"/>
                          <w:divBdr>
                            <w:top w:val="none" w:sz="0" w:space="0" w:color="auto"/>
                            <w:left w:val="none" w:sz="0" w:space="0" w:color="auto"/>
                            <w:bottom w:val="none" w:sz="0" w:space="0" w:color="auto"/>
                            <w:right w:val="none" w:sz="0" w:space="0" w:color="auto"/>
                          </w:divBdr>
                          <w:divsChild>
                            <w:div w:id="2006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8116">
      <w:bodyDiv w:val="1"/>
      <w:marLeft w:val="0"/>
      <w:marRight w:val="0"/>
      <w:marTop w:val="0"/>
      <w:marBottom w:val="0"/>
      <w:divBdr>
        <w:top w:val="none" w:sz="0" w:space="0" w:color="auto"/>
        <w:left w:val="none" w:sz="0" w:space="0" w:color="auto"/>
        <w:bottom w:val="none" w:sz="0" w:space="0" w:color="auto"/>
        <w:right w:val="none" w:sz="0" w:space="0" w:color="auto"/>
      </w:divBdr>
      <w:divsChild>
        <w:div w:id="1873609546">
          <w:marLeft w:val="0"/>
          <w:marRight w:val="0"/>
          <w:marTop w:val="0"/>
          <w:marBottom w:val="0"/>
          <w:divBdr>
            <w:top w:val="none" w:sz="0" w:space="0" w:color="auto"/>
            <w:left w:val="none" w:sz="0" w:space="0" w:color="auto"/>
            <w:bottom w:val="none" w:sz="0" w:space="0" w:color="auto"/>
            <w:right w:val="none" w:sz="0" w:space="0" w:color="auto"/>
          </w:divBdr>
          <w:divsChild>
            <w:div w:id="893854992">
              <w:marLeft w:val="0"/>
              <w:marRight w:val="0"/>
              <w:marTop w:val="0"/>
              <w:marBottom w:val="0"/>
              <w:divBdr>
                <w:top w:val="none" w:sz="0" w:space="0" w:color="auto"/>
                <w:left w:val="none" w:sz="0" w:space="0" w:color="auto"/>
                <w:bottom w:val="none" w:sz="0" w:space="0" w:color="auto"/>
                <w:right w:val="none" w:sz="0" w:space="0" w:color="auto"/>
              </w:divBdr>
              <w:divsChild>
                <w:div w:id="2024431137">
                  <w:marLeft w:val="0"/>
                  <w:marRight w:val="0"/>
                  <w:marTop w:val="0"/>
                  <w:marBottom w:val="0"/>
                  <w:divBdr>
                    <w:top w:val="none" w:sz="0" w:space="0" w:color="auto"/>
                    <w:left w:val="none" w:sz="0" w:space="0" w:color="auto"/>
                    <w:bottom w:val="none" w:sz="0" w:space="0" w:color="auto"/>
                    <w:right w:val="none" w:sz="0" w:space="0" w:color="auto"/>
                  </w:divBdr>
                  <w:divsChild>
                    <w:div w:id="1978493078">
                      <w:marLeft w:val="0"/>
                      <w:marRight w:val="0"/>
                      <w:marTop w:val="0"/>
                      <w:marBottom w:val="0"/>
                      <w:divBdr>
                        <w:top w:val="none" w:sz="0" w:space="0" w:color="auto"/>
                        <w:left w:val="none" w:sz="0" w:space="0" w:color="auto"/>
                        <w:bottom w:val="none" w:sz="0" w:space="0" w:color="auto"/>
                        <w:right w:val="none" w:sz="0" w:space="0" w:color="auto"/>
                      </w:divBdr>
                      <w:divsChild>
                        <w:div w:id="1833987907">
                          <w:marLeft w:val="0"/>
                          <w:marRight w:val="0"/>
                          <w:marTop w:val="0"/>
                          <w:marBottom w:val="0"/>
                          <w:divBdr>
                            <w:top w:val="none" w:sz="0" w:space="0" w:color="auto"/>
                            <w:left w:val="none" w:sz="0" w:space="0" w:color="auto"/>
                            <w:bottom w:val="none" w:sz="0" w:space="0" w:color="auto"/>
                            <w:right w:val="none" w:sz="0" w:space="0" w:color="auto"/>
                          </w:divBdr>
                          <w:divsChild>
                            <w:div w:id="685905057">
                              <w:marLeft w:val="0"/>
                              <w:marRight w:val="0"/>
                              <w:marTop w:val="0"/>
                              <w:marBottom w:val="0"/>
                              <w:divBdr>
                                <w:top w:val="none" w:sz="0" w:space="0" w:color="auto"/>
                                <w:left w:val="none" w:sz="0" w:space="0" w:color="auto"/>
                                <w:bottom w:val="none" w:sz="0" w:space="0" w:color="auto"/>
                                <w:right w:val="none" w:sz="0" w:space="0" w:color="auto"/>
                              </w:divBdr>
                              <w:divsChild>
                                <w:div w:id="749930905">
                                  <w:marLeft w:val="0"/>
                                  <w:marRight w:val="0"/>
                                  <w:marTop w:val="0"/>
                                  <w:marBottom w:val="300"/>
                                  <w:divBdr>
                                    <w:top w:val="none" w:sz="0" w:space="0" w:color="auto"/>
                                    <w:left w:val="none" w:sz="0" w:space="0" w:color="auto"/>
                                    <w:bottom w:val="none" w:sz="0" w:space="0" w:color="auto"/>
                                    <w:right w:val="none" w:sz="0" w:space="0" w:color="auto"/>
                                  </w:divBdr>
                                  <w:divsChild>
                                    <w:div w:id="1989244741">
                                      <w:marLeft w:val="0"/>
                                      <w:marRight w:val="0"/>
                                      <w:marTop w:val="0"/>
                                      <w:marBottom w:val="0"/>
                                      <w:divBdr>
                                        <w:top w:val="none" w:sz="0" w:space="0" w:color="auto"/>
                                        <w:left w:val="none" w:sz="0" w:space="0" w:color="auto"/>
                                        <w:bottom w:val="none" w:sz="0" w:space="0" w:color="auto"/>
                                        <w:right w:val="none" w:sz="0" w:space="0" w:color="auto"/>
                                      </w:divBdr>
                                    </w:div>
                                  </w:divsChild>
                                </w:div>
                                <w:div w:id="2133866371">
                                  <w:marLeft w:val="0"/>
                                  <w:marRight w:val="0"/>
                                  <w:marTop w:val="0"/>
                                  <w:marBottom w:val="0"/>
                                  <w:divBdr>
                                    <w:top w:val="none" w:sz="0" w:space="0" w:color="auto"/>
                                    <w:left w:val="none" w:sz="0" w:space="0" w:color="auto"/>
                                    <w:bottom w:val="none" w:sz="0" w:space="0" w:color="auto"/>
                                    <w:right w:val="none" w:sz="0" w:space="0" w:color="auto"/>
                                  </w:divBdr>
                                </w:div>
                                <w:div w:id="862868416">
                                  <w:marLeft w:val="0"/>
                                  <w:marRight w:val="0"/>
                                  <w:marTop w:val="0"/>
                                  <w:marBottom w:val="0"/>
                                  <w:divBdr>
                                    <w:top w:val="none" w:sz="0" w:space="0" w:color="auto"/>
                                    <w:left w:val="none" w:sz="0" w:space="0" w:color="auto"/>
                                    <w:bottom w:val="none" w:sz="0" w:space="0" w:color="auto"/>
                                    <w:right w:val="none" w:sz="0" w:space="0" w:color="auto"/>
                                  </w:divBdr>
                                </w:div>
                                <w:div w:id="13843204">
                                  <w:marLeft w:val="0"/>
                                  <w:marRight w:val="0"/>
                                  <w:marTop w:val="0"/>
                                  <w:marBottom w:val="0"/>
                                  <w:divBdr>
                                    <w:top w:val="none" w:sz="0" w:space="0" w:color="auto"/>
                                    <w:left w:val="none" w:sz="0" w:space="0" w:color="auto"/>
                                    <w:bottom w:val="none" w:sz="0" w:space="0" w:color="auto"/>
                                    <w:right w:val="none" w:sz="0" w:space="0" w:color="auto"/>
                                  </w:divBdr>
                                </w:div>
                                <w:div w:id="418523741">
                                  <w:marLeft w:val="0"/>
                                  <w:marRight w:val="0"/>
                                  <w:marTop w:val="0"/>
                                  <w:marBottom w:val="0"/>
                                  <w:divBdr>
                                    <w:top w:val="none" w:sz="0" w:space="0" w:color="auto"/>
                                    <w:left w:val="none" w:sz="0" w:space="0" w:color="auto"/>
                                    <w:bottom w:val="none" w:sz="0" w:space="0" w:color="auto"/>
                                    <w:right w:val="none" w:sz="0" w:space="0" w:color="auto"/>
                                  </w:divBdr>
                                  <w:divsChild>
                                    <w:div w:id="1541744436">
                                      <w:marLeft w:val="0"/>
                                      <w:marRight w:val="0"/>
                                      <w:marTop w:val="0"/>
                                      <w:marBottom w:val="0"/>
                                      <w:divBdr>
                                        <w:top w:val="none" w:sz="0" w:space="0" w:color="auto"/>
                                        <w:left w:val="none" w:sz="0" w:space="0" w:color="auto"/>
                                        <w:bottom w:val="none" w:sz="0" w:space="0" w:color="auto"/>
                                        <w:right w:val="none" w:sz="0" w:space="0" w:color="auto"/>
                                      </w:divBdr>
                                    </w:div>
                                    <w:div w:id="448932813">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21176356">
                                      <w:marLeft w:val="0"/>
                                      <w:marRight w:val="0"/>
                                      <w:marTop w:val="0"/>
                                      <w:marBottom w:val="0"/>
                                      <w:divBdr>
                                        <w:top w:val="none" w:sz="0" w:space="0" w:color="auto"/>
                                        <w:left w:val="none" w:sz="0" w:space="0" w:color="auto"/>
                                        <w:bottom w:val="none" w:sz="0" w:space="0" w:color="auto"/>
                                        <w:right w:val="none" w:sz="0" w:space="0" w:color="auto"/>
                                      </w:divBdr>
                                    </w:div>
                                  </w:divsChild>
                                </w:div>
                                <w:div w:id="1459841377">
                                  <w:marLeft w:val="0"/>
                                  <w:marRight w:val="0"/>
                                  <w:marTop w:val="0"/>
                                  <w:marBottom w:val="0"/>
                                  <w:divBdr>
                                    <w:top w:val="none" w:sz="0" w:space="0" w:color="auto"/>
                                    <w:left w:val="none" w:sz="0" w:space="0" w:color="auto"/>
                                    <w:bottom w:val="none" w:sz="0" w:space="0" w:color="auto"/>
                                    <w:right w:val="none" w:sz="0" w:space="0" w:color="auto"/>
                                  </w:divBdr>
                                </w:div>
                                <w:div w:id="1675110807">
                                  <w:marLeft w:val="0"/>
                                  <w:marRight w:val="0"/>
                                  <w:marTop w:val="0"/>
                                  <w:marBottom w:val="0"/>
                                  <w:divBdr>
                                    <w:top w:val="none" w:sz="0" w:space="0" w:color="auto"/>
                                    <w:left w:val="none" w:sz="0" w:space="0" w:color="auto"/>
                                    <w:bottom w:val="none" w:sz="0" w:space="0" w:color="auto"/>
                                    <w:right w:val="none" w:sz="0" w:space="0" w:color="auto"/>
                                  </w:divBdr>
                                </w:div>
                                <w:div w:id="699821118">
                                  <w:marLeft w:val="0"/>
                                  <w:marRight w:val="0"/>
                                  <w:marTop w:val="360"/>
                                  <w:marBottom w:val="0"/>
                                  <w:divBdr>
                                    <w:top w:val="single" w:sz="6" w:space="18" w:color="E8E8E8"/>
                                    <w:left w:val="none" w:sz="0" w:space="0" w:color="auto"/>
                                    <w:bottom w:val="none" w:sz="0" w:space="0" w:color="auto"/>
                                    <w:right w:val="none" w:sz="0" w:space="0" w:color="auto"/>
                                  </w:divBdr>
                                  <w:divsChild>
                                    <w:div w:id="297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456866">
      <w:bodyDiv w:val="1"/>
      <w:marLeft w:val="0"/>
      <w:marRight w:val="0"/>
      <w:marTop w:val="0"/>
      <w:marBottom w:val="0"/>
      <w:divBdr>
        <w:top w:val="none" w:sz="0" w:space="0" w:color="auto"/>
        <w:left w:val="none" w:sz="0" w:space="0" w:color="auto"/>
        <w:bottom w:val="none" w:sz="0" w:space="0" w:color="auto"/>
        <w:right w:val="none" w:sz="0" w:space="0" w:color="auto"/>
      </w:divBdr>
      <w:divsChild>
        <w:div w:id="1967545972">
          <w:marLeft w:val="0"/>
          <w:marRight w:val="0"/>
          <w:marTop w:val="0"/>
          <w:marBottom w:val="0"/>
          <w:divBdr>
            <w:top w:val="none" w:sz="0" w:space="0" w:color="auto"/>
            <w:left w:val="none" w:sz="0" w:space="0" w:color="auto"/>
            <w:bottom w:val="none" w:sz="0" w:space="0" w:color="auto"/>
            <w:right w:val="none" w:sz="0" w:space="0" w:color="auto"/>
          </w:divBdr>
          <w:divsChild>
            <w:div w:id="1207983267">
              <w:marLeft w:val="0"/>
              <w:marRight w:val="0"/>
              <w:marTop w:val="0"/>
              <w:marBottom w:val="0"/>
              <w:divBdr>
                <w:top w:val="none" w:sz="0" w:space="0" w:color="auto"/>
                <w:left w:val="none" w:sz="0" w:space="0" w:color="auto"/>
                <w:bottom w:val="none" w:sz="0" w:space="0" w:color="auto"/>
                <w:right w:val="none" w:sz="0" w:space="0" w:color="auto"/>
              </w:divBdr>
              <w:divsChild>
                <w:div w:id="404301508">
                  <w:marLeft w:val="0"/>
                  <w:marRight w:val="0"/>
                  <w:marTop w:val="0"/>
                  <w:marBottom w:val="0"/>
                  <w:divBdr>
                    <w:top w:val="none" w:sz="0" w:space="0" w:color="auto"/>
                    <w:left w:val="none" w:sz="0" w:space="0" w:color="auto"/>
                    <w:bottom w:val="none" w:sz="0" w:space="0" w:color="auto"/>
                    <w:right w:val="none" w:sz="0" w:space="0" w:color="auto"/>
                  </w:divBdr>
                  <w:divsChild>
                    <w:div w:id="1764110220">
                      <w:marLeft w:val="0"/>
                      <w:marRight w:val="0"/>
                      <w:marTop w:val="0"/>
                      <w:marBottom w:val="0"/>
                      <w:divBdr>
                        <w:top w:val="none" w:sz="0" w:space="0" w:color="auto"/>
                        <w:left w:val="none" w:sz="0" w:space="0" w:color="auto"/>
                        <w:bottom w:val="none" w:sz="0" w:space="0" w:color="auto"/>
                        <w:right w:val="none" w:sz="0" w:space="0" w:color="auto"/>
                      </w:divBdr>
                      <w:divsChild>
                        <w:div w:id="26416909">
                          <w:marLeft w:val="0"/>
                          <w:marRight w:val="0"/>
                          <w:marTop w:val="0"/>
                          <w:marBottom w:val="0"/>
                          <w:divBdr>
                            <w:top w:val="none" w:sz="0" w:space="0" w:color="auto"/>
                            <w:left w:val="none" w:sz="0" w:space="0" w:color="auto"/>
                            <w:bottom w:val="none" w:sz="0" w:space="0" w:color="auto"/>
                            <w:right w:val="none" w:sz="0" w:space="0" w:color="auto"/>
                          </w:divBdr>
                          <w:divsChild>
                            <w:div w:id="1472284463">
                              <w:marLeft w:val="0"/>
                              <w:marRight w:val="0"/>
                              <w:marTop w:val="0"/>
                              <w:marBottom w:val="0"/>
                              <w:divBdr>
                                <w:top w:val="none" w:sz="0" w:space="0" w:color="auto"/>
                                <w:left w:val="none" w:sz="0" w:space="0" w:color="auto"/>
                                <w:bottom w:val="none" w:sz="0" w:space="0" w:color="auto"/>
                                <w:right w:val="single" w:sz="6" w:space="0" w:color="D9D9D9"/>
                              </w:divBdr>
                              <w:divsChild>
                                <w:div w:id="1538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57756">
      <w:bodyDiv w:val="1"/>
      <w:marLeft w:val="0"/>
      <w:marRight w:val="0"/>
      <w:marTop w:val="0"/>
      <w:marBottom w:val="0"/>
      <w:divBdr>
        <w:top w:val="none" w:sz="0" w:space="0" w:color="auto"/>
        <w:left w:val="none" w:sz="0" w:space="0" w:color="auto"/>
        <w:bottom w:val="none" w:sz="0" w:space="0" w:color="auto"/>
        <w:right w:val="none" w:sz="0" w:space="0" w:color="auto"/>
      </w:divBdr>
      <w:divsChild>
        <w:div w:id="153034505">
          <w:marLeft w:val="0"/>
          <w:marRight w:val="0"/>
          <w:marTop w:val="0"/>
          <w:marBottom w:val="0"/>
          <w:divBdr>
            <w:top w:val="none" w:sz="0" w:space="0" w:color="auto"/>
            <w:left w:val="none" w:sz="0" w:space="0" w:color="auto"/>
            <w:bottom w:val="none" w:sz="0" w:space="0" w:color="auto"/>
            <w:right w:val="none" w:sz="0" w:space="0" w:color="auto"/>
          </w:divBdr>
          <w:divsChild>
            <w:div w:id="430978535">
              <w:marLeft w:val="0"/>
              <w:marRight w:val="0"/>
              <w:marTop w:val="0"/>
              <w:marBottom w:val="0"/>
              <w:divBdr>
                <w:top w:val="none" w:sz="0" w:space="0" w:color="auto"/>
                <w:left w:val="none" w:sz="0" w:space="0" w:color="auto"/>
                <w:bottom w:val="none" w:sz="0" w:space="0" w:color="auto"/>
                <w:right w:val="none" w:sz="0" w:space="0" w:color="auto"/>
              </w:divBdr>
              <w:divsChild>
                <w:div w:id="1824813575">
                  <w:marLeft w:val="0"/>
                  <w:marRight w:val="0"/>
                  <w:marTop w:val="0"/>
                  <w:marBottom w:val="0"/>
                  <w:divBdr>
                    <w:top w:val="none" w:sz="0" w:space="0" w:color="auto"/>
                    <w:left w:val="none" w:sz="0" w:space="0" w:color="auto"/>
                    <w:bottom w:val="none" w:sz="0" w:space="0" w:color="auto"/>
                    <w:right w:val="none" w:sz="0" w:space="0" w:color="auto"/>
                  </w:divBdr>
                  <w:divsChild>
                    <w:div w:id="674234708">
                      <w:marLeft w:val="0"/>
                      <w:marRight w:val="0"/>
                      <w:marTop w:val="0"/>
                      <w:marBottom w:val="0"/>
                      <w:divBdr>
                        <w:top w:val="none" w:sz="0" w:space="0" w:color="auto"/>
                        <w:left w:val="none" w:sz="0" w:space="0" w:color="auto"/>
                        <w:bottom w:val="none" w:sz="0" w:space="0" w:color="auto"/>
                        <w:right w:val="none" w:sz="0" w:space="0" w:color="auto"/>
                      </w:divBdr>
                      <w:divsChild>
                        <w:div w:id="457526315">
                          <w:marLeft w:val="0"/>
                          <w:marRight w:val="0"/>
                          <w:marTop w:val="0"/>
                          <w:marBottom w:val="0"/>
                          <w:divBdr>
                            <w:top w:val="none" w:sz="0" w:space="0" w:color="auto"/>
                            <w:left w:val="none" w:sz="0" w:space="0" w:color="auto"/>
                            <w:bottom w:val="none" w:sz="0" w:space="0" w:color="auto"/>
                            <w:right w:val="none" w:sz="0" w:space="0" w:color="auto"/>
                          </w:divBdr>
                          <w:divsChild>
                            <w:div w:id="1333754547">
                              <w:marLeft w:val="0"/>
                              <w:marRight w:val="0"/>
                              <w:marTop w:val="0"/>
                              <w:marBottom w:val="0"/>
                              <w:divBdr>
                                <w:top w:val="none" w:sz="0" w:space="0" w:color="auto"/>
                                <w:left w:val="none" w:sz="0" w:space="0" w:color="auto"/>
                                <w:bottom w:val="none" w:sz="0" w:space="0" w:color="auto"/>
                                <w:right w:val="none" w:sz="0" w:space="0" w:color="auto"/>
                              </w:divBdr>
                            </w:div>
                            <w:div w:id="1577470277">
                              <w:marLeft w:val="0"/>
                              <w:marRight w:val="0"/>
                              <w:marTop w:val="0"/>
                              <w:marBottom w:val="0"/>
                              <w:divBdr>
                                <w:top w:val="none" w:sz="0" w:space="0" w:color="auto"/>
                                <w:left w:val="none" w:sz="0" w:space="0" w:color="auto"/>
                                <w:bottom w:val="none" w:sz="0" w:space="0" w:color="auto"/>
                                <w:right w:val="none" w:sz="0" w:space="0" w:color="auto"/>
                              </w:divBdr>
                            </w:div>
                            <w:div w:id="537281712">
                              <w:marLeft w:val="0"/>
                              <w:marRight w:val="0"/>
                              <w:marTop w:val="0"/>
                              <w:marBottom w:val="0"/>
                              <w:divBdr>
                                <w:top w:val="none" w:sz="0" w:space="0" w:color="auto"/>
                                <w:left w:val="none" w:sz="0" w:space="0" w:color="auto"/>
                                <w:bottom w:val="none" w:sz="0" w:space="0" w:color="auto"/>
                                <w:right w:val="none" w:sz="0" w:space="0" w:color="auto"/>
                              </w:divBdr>
                              <w:divsChild>
                                <w:div w:id="1822623698">
                                  <w:marLeft w:val="0"/>
                                  <w:marRight w:val="0"/>
                                  <w:marTop w:val="0"/>
                                  <w:marBottom w:val="0"/>
                                  <w:divBdr>
                                    <w:top w:val="none" w:sz="0" w:space="0" w:color="auto"/>
                                    <w:left w:val="none" w:sz="0" w:space="0" w:color="auto"/>
                                    <w:bottom w:val="none" w:sz="0" w:space="0" w:color="auto"/>
                                    <w:right w:val="none" w:sz="0" w:space="0" w:color="auto"/>
                                  </w:divBdr>
                                </w:div>
                              </w:divsChild>
                            </w:div>
                            <w:div w:id="1022320197">
                              <w:marLeft w:val="0"/>
                              <w:marRight w:val="0"/>
                              <w:marTop w:val="0"/>
                              <w:marBottom w:val="0"/>
                              <w:divBdr>
                                <w:top w:val="none" w:sz="0" w:space="0" w:color="auto"/>
                                <w:left w:val="none" w:sz="0" w:space="0" w:color="auto"/>
                                <w:bottom w:val="none" w:sz="0" w:space="0" w:color="auto"/>
                                <w:right w:val="single" w:sz="6" w:space="0" w:color="D9D9D9"/>
                              </w:divBdr>
                            </w:div>
                          </w:divsChild>
                        </w:div>
                      </w:divsChild>
                    </w:div>
                  </w:divsChild>
                </w:div>
              </w:divsChild>
            </w:div>
          </w:divsChild>
        </w:div>
      </w:divsChild>
    </w:div>
    <w:div w:id="1419980570">
      <w:bodyDiv w:val="1"/>
      <w:marLeft w:val="0"/>
      <w:marRight w:val="0"/>
      <w:marTop w:val="0"/>
      <w:marBottom w:val="0"/>
      <w:divBdr>
        <w:top w:val="none" w:sz="0" w:space="0" w:color="auto"/>
        <w:left w:val="none" w:sz="0" w:space="0" w:color="auto"/>
        <w:bottom w:val="none" w:sz="0" w:space="0" w:color="auto"/>
        <w:right w:val="none" w:sz="0" w:space="0" w:color="auto"/>
      </w:divBdr>
      <w:divsChild>
        <w:div w:id="209532497">
          <w:marLeft w:val="0"/>
          <w:marRight w:val="0"/>
          <w:marTop w:val="0"/>
          <w:marBottom w:val="0"/>
          <w:divBdr>
            <w:top w:val="none" w:sz="0" w:space="0" w:color="auto"/>
            <w:left w:val="none" w:sz="0" w:space="0" w:color="auto"/>
            <w:bottom w:val="none" w:sz="0" w:space="0" w:color="auto"/>
            <w:right w:val="none" w:sz="0" w:space="0" w:color="auto"/>
          </w:divBdr>
          <w:divsChild>
            <w:div w:id="1374502413">
              <w:marLeft w:val="0"/>
              <w:marRight w:val="0"/>
              <w:marTop w:val="0"/>
              <w:marBottom w:val="0"/>
              <w:divBdr>
                <w:top w:val="none" w:sz="0" w:space="0" w:color="auto"/>
                <w:left w:val="none" w:sz="0" w:space="0" w:color="auto"/>
                <w:bottom w:val="none" w:sz="0" w:space="0" w:color="auto"/>
                <w:right w:val="none" w:sz="0" w:space="0" w:color="auto"/>
              </w:divBdr>
              <w:divsChild>
                <w:div w:id="720129929">
                  <w:marLeft w:val="0"/>
                  <w:marRight w:val="0"/>
                  <w:marTop w:val="0"/>
                  <w:marBottom w:val="0"/>
                  <w:divBdr>
                    <w:top w:val="none" w:sz="0" w:space="0" w:color="auto"/>
                    <w:left w:val="none" w:sz="0" w:space="0" w:color="auto"/>
                    <w:bottom w:val="none" w:sz="0" w:space="0" w:color="auto"/>
                    <w:right w:val="none" w:sz="0" w:space="0" w:color="auto"/>
                  </w:divBdr>
                  <w:divsChild>
                    <w:div w:id="1771853801">
                      <w:marLeft w:val="0"/>
                      <w:marRight w:val="0"/>
                      <w:marTop w:val="0"/>
                      <w:marBottom w:val="0"/>
                      <w:divBdr>
                        <w:top w:val="none" w:sz="0" w:space="0" w:color="auto"/>
                        <w:left w:val="none" w:sz="0" w:space="0" w:color="auto"/>
                        <w:bottom w:val="none" w:sz="0" w:space="0" w:color="auto"/>
                        <w:right w:val="none" w:sz="0" w:space="0" w:color="auto"/>
                      </w:divBdr>
                      <w:divsChild>
                        <w:div w:id="1052999428">
                          <w:marLeft w:val="0"/>
                          <w:marRight w:val="0"/>
                          <w:marTop w:val="0"/>
                          <w:marBottom w:val="0"/>
                          <w:divBdr>
                            <w:top w:val="none" w:sz="0" w:space="0" w:color="auto"/>
                            <w:left w:val="none" w:sz="0" w:space="0" w:color="auto"/>
                            <w:bottom w:val="none" w:sz="0" w:space="0" w:color="auto"/>
                            <w:right w:val="none" w:sz="0" w:space="0" w:color="auto"/>
                          </w:divBdr>
                          <w:divsChild>
                            <w:div w:id="1936550844">
                              <w:marLeft w:val="0"/>
                              <w:marRight w:val="0"/>
                              <w:marTop w:val="0"/>
                              <w:marBottom w:val="0"/>
                              <w:divBdr>
                                <w:top w:val="none" w:sz="0" w:space="0" w:color="auto"/>
                                <w:left w:val="none" w:sz="0" w:space="0" w:color="auto"/>
                                <w:bottom w:val="none" w:sz="0" w:space="0" w:color="auto"/>
                                <w:right w:val="none" w:sz="0" w:space="0" w:color="auto"/>
                              </w:divBdr>
                              <w:divsChild>
                                <w:div w:id="1730957094">
                                  <w:marLeft w:val="0"/>
                                  <w:marRight w:val="0"/>
                                  <w:marTop w:val="0"/>
                                  <w:marBottom w:val="0"/>
                                  <w:divBdr>
                                    <w:top w:val="none" w:sz="0" w:space="0" w:color="auto"/>
                                    <w:left w:val="none" w:sz="0" w:space="0" w:color="auto"/>
                                    <w:bottom w:val="none" w:sz="0" w:space="0" w:color="auto"/>
                                    <w:right w:val="none" w:sz="0" w:space="0" w:color="auto"/>
                                  </w:divBdr>
                                  <w:divsChild>
                                    <w:div w:id="1858344507">
                                      <w:marLeft w:val="60"/>
                                      <w:marRight w:val="0"/>
                                      <w:marTop w:val="0"/>
                                      <w:marBottom w:val="0"/>
                                      <w:divBdr>
                                        <w:top w:val="none" w:sz="0" w:space="0" w:color="auto"/>
                                        <w:left w:val="none" w:sz="0" w:space="0" w:color="auto"/>
                                        <w:bottom w:val="none" w:sz="0" w:space="0" w:color="auto"/>
                                        <w:right w:val="none" w:sz="0" w:space="0" w:color="auto"/>
                                      </w:divBdr>
                                      <w:divsChild>
                                        <w:div w:id="903369066">
                                          <w:marLeft w:val="0"/>
                                          <w:marRight w:val="0"/>
                                          <w:marTop w:val="0"/>
                                          <w:marBottom w:val="0"/>
                                          <w:divBdr>
                                            <w:top w:val="none" w:sz="0" w:space="0" w:color="auto"/>
                                            <w:left w:val="none" w:sz="0" w:space="0" w:color="auto"/>
                                            <w:bottom w:val="none" w:sz="0" w:space="0" w:color="auto"/>
                                            <w:right w:val="none" w:sz="0" w:space="0" w:color="auto"/>
                                          </w:divBdr>
                                          <w:divsChild>
                                            <w:div w:id="1309359617">
                                              <w:marLeft w:val="0"/>
                                              <w:marRight w:val="0"/>
                                              <w:marTop w:val="0"/>
                                              <w:marBottom w:val="120"/>
                                              <w:divBdr>
                                                <w:top w:val="single" w:sz="6" w:space="0" w:color="F5F5F5"/>
                                                <w:left w:val="single" w:sz="6" w:space="0" w:color="F5F5F5"/>
                                                <w:bottom w:val="single" w:sz="6" w:space="0" w:color="F5F5F5"/>
                                                <w:right w:val="single" w:sz="6" w:space="0" w:color="F5F5F5"/>
                                              </w:divBdr>
                                              <w:divsChild>
                                                <w:div w:id="1276059742">
                                                  <w:marLeft w:val="0"/>
                                                  <w:marRight w:val="0"/>
                                                  <w:marTop w:val="0"/>
                                                  <w:marBottom w:val="0"/>
                                                  <w:divBdr>
                                                    <w:top w:val="none" w:sz="0" w:space="0" w:color="auto"/>
                                                    <w:left w:val="none" w:sz="0" w:space="0" w:color="auto"/>
                                                    <w:bottom w:val="none" w:sz="0" w:space="0" w:color="auto"/>
                                                    <w:right w:val="none" w:sz="0" w:space="0" w:color="auto"/>
                                                  </w:divBdr>
                                                  <w:divsChild>
                                                    <w:div w:id="754864506">
                                                      <w:marLeft w:val="0"/>
                                                      <w:marRight w:val="0"/>
                                                      <w:marTop w:val="0"/>
                                                      <w:marBottom w:val="0"/>
                                                      <w:divBdr>
                                                        <w:top w:val="none" w:sz="0" w:space="0" w:color="auto"/>
                                                        <w:left w:val="none" w:sz="0" w:space="0" w:color="auto"/>
                                                        <w:bottom w:val="none" w:sz="0" w:space="0" w:color="auto"/>
                                                        <w:right w:val="none" w:sz="0" w:space="0" w:color="auto"/>
                                                      </w:divBdr>
                                                    </w:div>
                                                  </w:divsChild>
                                                </w:div>
                                                <w:div w:id="746848568">
                                                  <w:marLeft w:val="0"/>
                                                  <w:marRight w:val="0"/>
                                                  <w:marTop w:val="0"/>
                                                  <w:marBottom w:val="0"/>
                                                  <w:divBdr>
                                                    <w:top w:val="none" w:sz="0" w:space="0" w:color="auto"/>
                                                    <w:left w:val="none" w:sz="0" w:space="0" w:color="auto"/>
                                                    <w:bottom w:val="none" w:sz="0" w:space="0" w:color="auto"/>
                                                    <w:right w:val="none" w:sz="0" w:space="0" w:color="auto"/>
                                                  </w:divBdr>
                                                  <w:divsChild>
                                                    <w:div w:id="9459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994883">
      <w:bodyDiv w:val="1"/>
      <w:marLeft w:val="0"/>
      <w:marRight w:val="0"/>
      <w:marTop w:val="0"/>
      <w:marBottom w:val="0"/>
      <w:divBdr>
        <w:top w:val="none" w:sz="0" w:space="0" w:color="auto"/>
        <w:left w:val="none" w:sz="0" w:space="0" w:color="auto"/>
        <w:bottom w:val="none" w:sz="0" w:space="0" w:color="auto"/>
        <w:right w:val="none" w:sz="0" w:space="0" w:color="auto"/>
      </w:divBdr>
      <w:divsChild>
        <w:div w:id="587233024">
          <w:marLeft w:val="0"/>
          <w:marRight w:val="0"/>
          <w:marTop w:val="0"/>
          <w:marBottom w:val="0"/>
          <w:divBdr>
            <w:top w:val="none" w:sz="0" w:space="0" w:color="auto"/>
            <w:left w:val="none" w:sz="0" w:space="0" w:color="auto"/>
            <w:bottom w:val="none" w:sz="0" w:space="0" w:color="auto"/>
            <w:right w:val="none" w:sz="0" w:space="0" w:color="auto"/>
          </w:divBdr>
          <w:divsChild>
            <w:div w:id="260994047">
              <w:marLeft w:val="0"/>
              <w:marRight w:val="0"/>
              <w:marTop w:val="0"/>
              <w:marBottom w:val="0"/>
              <w:divBdr>
                <w:top w:val="none" w:sz="0" w:space="0" w:color="auto"/>
                <w:left w:val="none" w:sz="0" w:space="0" w:color="auto"/>
                <w:bottom w:val="none" w:sz="0" w:space="0" w:color="auto"/>
                <w:right w:val="none" w:sz="0" w:space="0" w:color="auto"/>
              </w:divBdr>
              <w:divsChild>
                <w:div w:id="810708103">
                  <w:marLeft w:val="0"/>
                  <w:marRight w:val="0"/>
                  <w:marTop w:val="0"/>
                  <w:marBottom w:val="0"/>
                  <w:divBdr>
                    <w:top w:val="none" w:sz="0" w:space="0" w:color="auto"/>
                    <w:left w:val="none" w:sz="0" w:space="0" w:color="auto"/>
                    <w:bottom w:val="none" w:sz="0" w:space="0" w:color="auto"/>
                    <w:right w:val="none" w:sz="0" w:space="0" w:color="auto"/>
                  </w:divBdr>
                  <w:divsChild>
                    <w:div w:id="1914730883">
                      <w:marLeft w:val="0"/>
                      <w:marRight w:val="0"/>
                      <w:marTop w:val="0"/>
                      <w:marBottom w:val="0"/>
                      <w:divBdr>
                        <w:top w:val="none" w:sz="0" w:space="0" w:color="auto"/>
                        <w:left w:val="none" w:sz="0" w:space="0" w:color="auto"/>
                        <w:bottom w:val="none" w:sz="0" w:space="0" w:color="auto"/>
                        <w:right w:val="none" w:sz="0" w:space="0" w:color="auto"/>
                      </w:divBdr>
                      <w:divsChild>
                        <w:div w:id="742338413">
                          <w:marLeft w:val="0"/>
                          <w:marRight w:val="0"/>
                          <w:marTop w:val="0"/>
                          <w:marBottom w:val="0"/>
                          <w:divBdr>
                            <w:top w:val="none" w:sz="0" w:space="0" w:color="auto"/>
                            <w:left w:val="none" w:sz="0" w:space="0" w:color="auto"/>
                            <w:bottom w:val="none" w:sz="0" w:space="0" w:color="auto"/>
                            <w:right w:val="none" w:sz="0" w:space="0" w:color="auto"/>
                          </w:divBdr>
                          <w:divsChild>
                            <w:div w:id="194538948">
                              <w:marLeft w:val="0"/>
                              <w:marRight w:val="0"/>
                              <w:marTop w:val="0"/>
                              <w:marBottom w:val="0"/>
                              <w:divBdr>
                                <w:top w:val="none" w:sz="0" w:space="0" w:color="auto"/>
                                <w:left w:val="none" w:sz="0" w:space="0" w:color="auto"/>
                                <w:bottom w:val="none" w:sz="0" w:space="0" w:color="auto"/>
                                <w:right w:val="none" w:sz="0" w:space="0" w:color="auto"/>
                              </w:divBdr>
                              <w:divsChild>
                                <w:div w:id="104888819">
                                  <w:marLeft w:val="0"/>
                                  <w:marRight w:val="0"/>
                                  <w:marTop w:val="0"/>
                                  <w:marBottom w:val="0"/>
                                  <w:divBdr>
                                    <w:top w:val="none" w:sz="0" w:space="0" w:color="auto"/>
                                    <w:left w:val="none" w:sz="0" w:space="0" w:color="auto"/>
                                    <w:bottom w:val="none" w:sz="0" w:space="0" w:color="auto"/>
                                    <w:right w:val="none" w:sz="0" w:space="0" w:color="auto"/>
                                  </w:divBdr>
                                  <w:divsChild>
                                    <w:div w:id="1500190248">
                                      <w:marLeft w:val="60"/>
                                      <w:marRight w:val="0"/>
                                      <w:marTop w:val="0"/>
                                      <w:marBottom w:val="0"/>
                                      <w:divBdr>
                                        <w:top w:val="none" w:sz="0" w:space="0" w:color="auto"/>
                                        <w:left w:val="none" w:sz="0" w:space="0" w:color="auto"/>
                                        <w:bottom w:val="none" w:sz="0" w:space="0" w:color="auto"/>
                                        <w:right w:val="none" w:sz="0" w:space="0" w:color="auto"/>
                                      </w:divBdr>
                                      <w:divsChild>
                                        <w:div w:id="1484740993">
                                          <w:marLeft w:val="0"/>
                                          <w:marRight w:val="0"/>
                                          <w:marTop w:val="0"/>
                                          <w:marBottom w:val="0"/>
                                          <w:divBdr>
                                            <w:top w:val="none" w:sz="0" w:space="0" w:color="auto"/>
                                            <w:left w:val="none" w:sz="0" w:space="0" w:color="auto"/>
                                            <w:bottom w:val="none" w:sz="0" w:space="0" w:color="auto"/>
                                            <w:right w:val="none" w:sz="0" w:space="0" w:color="auto"/>
                                          </w:divBdr>
                                          <w:divsChild>
                                            <w:div w:id="1423838451">
                                              <w:marLeft w:val="0"/>
                                              <w:marRight w:val="0"/>
                                              <w:marTop w:val="0"/>
                                              <w:marBottom w:val="120"/>
                                              <w:divBdr>
                                                <w:top w:val="single" w:sz="6" w:space="0" w:color="F5F5F5"/>
                                                <w:left w:val="single" w:sz="6" w:space="0" w:color="F5F5F5"/>
                                                <w:bottom w:val="single" w:sz="6" w:space="0" w:color="F5F5F5"/>
                                                <w:right w:val="single" w:sz="6" w:space="0" w:color="F5F5F5"/>
                                              </w:divBdr>
                                              <w:divsChild>
                                                <w:div w:id="1059476929">
                                                  <w:marLeft w:val="0"/>
                                                  <w:marRight w:val="0"/>
                                                  <w:marTop w:val="0"/>
                                                  <w:marBottom w:val="0"/>
                                                  <w:divBdr>
                                                    <w:top w:val="none" w:sz="0" w:space="0" w:color="auto"/>
                                                    <w:left w:val="none" w:sz="0" w:space="0" w:color="auto"/>
                                                    <w:bottom w:val="none" w:sz="0" w:space="0" w:color="auto"/>
                                                    <w:right w:val="none" w:sz="0" w:space="0" w:color="auto"/>
                                                  </w:divBdr>
                                                  <w:divsChild>
                                                    <w:div w:id="847257871">
                                                      <w:marLeft w:val="0"/>
                                                      <w:marRight w:val="0"/>
                                                      <w:marTop w:val="0"/>
                                                      <w:marBottom w:val="0"/>
                                                      <w:divBdr>
                                                        <w:top w:val="none" w:sz="0" w:space="0" w:color="auto"/>
                                                        <w:left w:val="none" w:sz="0" w:space="0" w:color="auto"/>
                                                        <w:bottom w:val="none" w:sz="0" w:space="0" w:color="auto"/>
                                                        <w:right w:val="none" w:sz="0" w:space="0" w:color="auto"/>
                                                      </w:divBdr>
                                                    </w:div>
                                                  </w:divsChild>
                                                </w:div>
                                                <w:div w:id="1739597382">
                                                  <w:marLeft w:val="0"/>
                                                  <w:marRight w:val="0"/>
                                                  <w:marTop w:val="0"/>
                                                  <w:marBottom w:val="0"/>
                                                  <w:divBdr>
                                                    <w:top w:val="none" w:sz="0" w:space="0" w:color="auto"/>
                                                    <w:left w:val="none" w:sz="0" w:space="0" w:color="auto"/>
                                                    <w:bottom w:val="none" w:sz="0" w:space="0" w:color="auto"/>
                                                    <w:right w:val="none" w:sz="0" w:space="0" w:color="auto"/>
                                                  </w:divBdr>
                                                  <w:divsChild>
                                                    <w:div w:id="17556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09113">
      <w:bodyDiv w:val="1"/>
      <w:marLeft w:val="0"/>
      <w:marRight w:val="0"/>
      <w:marTop w:val="0"/>
      <w:marBottom w:val="0"/>
      <w:divBdr>
        <w:top w:val="none" w:sz="0" w:space="0" w:color="auto"/>
        <w:left w:val="none" w:sz="0" w:space="0" w:color="auto"/>
        <w:bottom w:val="none" w:sz="0" w:space="0" w:color="auto"/>
        <w:right w:val="none" w:sz="0" w:space="0" w:color="auto"/>
      </w:divBdr>
      <w:divsChild>
        <w:div w:id="950669496">
          <w:marLeft w:val="0"/>
          <w:marRight w:val="0"/>
          <w:marTop w:val="0"/>
          <w:marBottom w:val="0"/>
          <w:divBdr>
            <w:top w:val="none" w:sz="0" w:space="0" w:color="auto"/>
            <w:left w:val="none" w:sz="0" w:space="0" w:color="auto"/>
            <w:bottom w:val="none" w:sz="0" w:space="0" w:color="auto"/>
            <w:right w:val="none" w:sz="0" w:space="0" w:color="auto"/>
          </w:divBdr>
          <w:divsChild>
            <w:div w:id="1159231628">
              <w:marLeft w:val="0"/>
              <w:marRight w:val="0"/>
              <w:marTop w:val="0"/>
              <w:marBottom w:val="0"/>
              <w:divBdr>
                <w:top w:val="none" w:sz="0" w:space="0" w:color="auto"/>
                <w:left w:val="none" w:sz="0" w:space="0" w:color="auto"/>
                <w:bottom w:val="none" w:sz="0" w:space="0" w:color="auto"/>
                <w:right w:val="none" w:sz="0" w:space="0" w:color="auto"/>
              </w:divBdr>
              <w:divsChild>
                <w:div w:id="159009585">
                  <w:marLeft w:val="0"/>
                  <w:marRight w:val="0"/>
                  <w:marTop w:val="0"/>
                  <w:marBottom w:val="0"/>
                  <w:divBdr>
                    <w:top w:val="none" w:sz="0" w:space="0" w:color="auto"/>
                    <w:left w:val="none" w:sz="0" w:space="0" w:color="auto"/>
                    <w:bottom w:val="none" w:sz="0" w:space="0" w:color="auto"/>
                    <w:right w:val="none" w:sz="0" w:space="0" w:color="auto"/>
                  </w:divBdr>
                  <w:divsChild>
                    <w:div w:id="1729497039">
                      <w:marLeft w:val="0"/>
                      <w:marRight w:val="0"/>
                      <w:marTop w:val="0"/>
                      <w:marBottom w:val="0"/>
                      <w:divBdr>
                        <w:top w:val="none" w:sz="0" w:space="0" w:color="auto"/>
                        <w:left w:val="none" w:sz="0" w:space="0" w:color="auto"/>
                        <w:bottom w:val="none" w:sz="0" w:space="0" w:color="auto"/>
                        <w:right w:val="none" w:sz="0" w:space="0" w:color="auto"/>
                      </w:divBdr>
                      <w:divsChild>
                        <w:div w:id="290063516">
                          <w:marLeft w:val="0"/>
                          <w:marRight w:val="0"/>
                          <w:marTop w:val="0"/>
                          <w:marBottom w:val="0"/>
                          <w:divBdr>
                            <w:top w:val="none" w:sz="0" w:space="0" w:color="auto"/>
                            <w:left w:val="none" w:sz="0" w:space="0" w:color="auto"/>
                            <w:bottom w:val="none" w:sz="0" w:space="0" w:color="auto"/>
                            <w:right w:val="none" w:sz="0" w:space="0" w:color="auto"/>
                          </w:divBdr>
                          <w:divsChild>
                            <w:div w:id="359938236">
                              <w:marLeft w:val="0"/>
                              <w:marRight w:val="0"/>
                              <w:marTop w:val="0"/>
                              <w:marBottom w:val="0"/>
                              <w:divBdr>
                                <w:top w:val="none" w:sz="0" w:space="0" w:color="auto"/>
                                <w:left w:val="none" w:sz="0" w:space="0" w:color="auto"/>
                                <w:bottom w:val="none" w:sz="0" w:space="0" w:color="auto"/>
                                <w:right w:val="none" w:sz="0" w:space="0" w:color="auto"/>
                              </w:divBdr>
                              <w:divsChild>
                                <w:div w:id="1583679689">
                                  <w:marLeft w:val="0"/>
                                  <w:marRight w:val="0"/>
                                  <w:marTop w:val="0"/>
                                  <w:marBottom w:val="0"/>
                                  <w:divBdr>
                                    <w:top w:val="none" w:sz="0" w:space="0" w:color="auto"/>
                                    <w:left w:val="none" w:sz="0" w:space="0" w:color="auto"/>
                                    <w:bottom w:val="none" w:sz="0" w:space="0" w:color="auto"/>
                                    <w:right w:val="none" w:sz="0" w:space="0" w:color="auto"/>
                                  </w:divBdr>
                                  <w:divsChild>
                                    <w:div w:id="1938293983">
                                      <w:marLeft w:val="6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178083662">
                                              <w:marLeft w:val="0"/>
                                              <w:marRight w:val="0"/>
                                              <w:marTop w:val="0"/>
                                              <w:marBottom w:val="120"/>
                                              <w:divBdr>
                                                <w:top w:val="single" w:sz="6" w:space="0" w:color="F5F5F5"/>
                                                <w:left w:val="single" w:sz="6" w:space="0" w:color="F5F5F5"/>
                                                <w:bottom w:val="single" w:sz="6" w:space="0" w:color="F5F5F5"/>
                                                <w:right w:val="single" w:sz="6" w:space="0" w:color="F5F5F5"/>
                                              </w:divBdr>
                                              <w:divsChild>
                                                <w:div w:id="1282222676">
                                                  <w:marLeft w:val="0"/>
                                                  <w:marRight w:val="0"/>
                                                  <w:marTop w:val="0"/>
                                                  <w:marBottom w:val="0"/>
                                                  <w:divBdr>
                                                    <w:top w:val="none" w:sz="0" w:space="0" w:color="auto"/>
                                                    <w:left w:val="none" w:sz="0" w:space="0" w:color="auto"/>
                                                    <w:bottom w:val="none" w:sz="0" w:space="0" w:color="auto"/>
                                                    <w:right w:val="none" w:sz="0" w:space="0" w:color="auto"/>
                                                  </w:divBdr>
                                                  <w:divsChild>
                                                    <w:div w:id="1956131655">
                                                      <w:marLeft w:val="0"/>
                                                      <w:marRight w:val="0"/>
                                                      <w:marTop w:val="0"/>
                                                      <w:marBottom w:val="0"/>
                                                      <w:divBdr>
                                                        <w:top w:val="none" w:sz="0" w:space="0" w:color="auto"/>
                                                        <w:left w:val="none" w:sz="0" w:space="0" w:color="auto"/>
                                                        <w:bottom w:val="none" w:sz="0" w:space="0" w:color="auto"/>
                                                        <w:right w:val="none" w:sz="0" w:space="0" w:color="auto"/>
                                                      </w:divBdr>
                                                    </w:div>
                                                  </w:divsChild>
                                                </w:div>
                                                <w:div w:id="1935938376">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383303">
      <w:bodyDiv w:val="1"/>
      <w:marLeft w:val="0"/>
      <w:marRight w:val="0"/>
      <w:marTop w:val="0"/>
      <w:marBottom w:val="0"/>
      <w:divBdr>
        <w:top w:val="none" w:sz="0" w:space="0" w:color="auto"/>
        <w:left w:val="none" w:sz="0" w:space="0" w:color="auto"/>
        <w:bottom w:val="none" w:sz="0" w:space="0" w:color="auto"/>
        <w:right w:val="none" w:sz="0" w:space="0" w:color="auto"/>
      </w:divBdr>
      <w:divsChild>
        <w:div w:id="905527337">
          <w:marLeft w:val="0"/>
          <w:marRight w:val="0"/>
          <w:marTop w:val="0"/>
          <w:marBottom w:val="0"/>
          <w:divBdr>
            <w:top w:val="none" w:sz="0" w:space="0" w:color="auto"/>
            <w:left w:val="none" w:sz="0" w:space="0" w:color="auto"/>
            <w:bottom w:val="none" w:sz="0" w:space="0" w:color="auto"/>
            <w:right w:val="none" w:sz="0" w:space="0" w:color="auto"/>
          </w:divBdr>
          <w:divsChild>
            <w:div w:id="1967925446">
              <w:marLeft w:val="0"/>
              <w:marRight w:val="0"/>
              <w:marTop w:val="0"/>
              <w:marBottom w:val="0"/>
              <w:divBdr>
                <w:top w:val="none" w:sz="0" w:space="0" w:color="auto"/>
                <w:left w:val="none" w:sz="0" w:space="0" w:color="auto"/>
                <w:bottom w:val="none" w:sz="0" w:space="0" w:color="auto"/>
                <w:right w:val="none" w:sz="0" w:space="0" w:color="auto"/>
              </w:divBdr>
              <w:divsChild>
                <w:div w:id="2096707634">
                  <w:marLeft w:val="0"/>
                  <w:marRight w:val="0"/>
                  <w:marTop w:val="0"/>
                  <w:marBottom w:val="0"/>
                  <w:divBdr>
                    <w:top w:val="none" w:sz="0" w:space="0" w:color="auto"/>
                    <w:left w:val="none" w:sz="0" w:space="0" w:color="auto"/>
                    <w:bottom w:val="none" w:sz="0" w:space="0" w:color="auto"/>
                    <w:right w:val="none" w:sz="0" w:space="0" w:color="auto"/>
                  </w:divBdr>
                  <w:divsChild>
                    <w:div w:id="1967352496">
                      <w:marLeft w:val="0"/>
                      <w:marRight w:val="0"/>
                      <w:marTop w:val="0"/>
                      <w:marBottom w:val="0"/>
                      <w:divBdr>
                        <w:top w:val="none" w:sz="0" w:space="0" w:color="auto"/>
                        <w:left w:val="none" w:sz="0" w:space="0" w:color="auto"/>
                        <w:bottom w:val="none" w:sz="0" w:space="0" w:color="auto"/>
                        <w:right w:val="none" w:sz="0" w:space="0" w:color="auto"/>
                      </w:divBdr>
                      <w:divsChild>
                        <w:div w:id="1479303998">
                          <w:marLeft w:val="0"/>
                          <w:marRight w:val="0"/>
                          <w:marTop w:val="0"/>
                          <w:marBottom w:val="0"/>
                          <w:divBdr>
                            <w:top w:val="none" w:sz="0" w:space="0" w:color="auto"/>
                            <w:left w:val="none" w:sz="0" w:space="0" w:color="auto"/>
                            <w:bottom w:val="none" w:sz="0" w:space="0" w:color="auto"/>
                            <w:right w:val="none" w:sz="0" w:space="0" w:color="auto"/>
                          </w:divBdr>
                          <w:divsChild>
                            <w:div w:id="74012617">
                              <w:marLeft w:val="0"/>
                              <w:marRight w:val="0"/>
                              <w:marTop w:val="0"/>
                              <w:marBottom w:val="0"/>
                              <w:divBdr>
                                <w:top w:val="none" w:sz="0" w:space="0" w:color="auto"/>
                                <w:left w:val="none" w:sz="0" w:space="0" w:color="auto"/>
                                <w:bottom w:val="none" w:sz="0" w:space="0" w:color="auto"/>
                                <w:right w:val="none" w:sz="0" w:space="0" w:color="auto"/>
                              </w:divBdr>
                              <w:divsChild>
                                <w:div w:id="380180422">
                                  <w:marLeft w:val="0"/>
                                  <w:marRight w:val="0"/>
                                  <w:marTop w:val="0"/>
                                  <w:marBottom w:val="0"/>
                                  <w:divBdr>
                                    <w:top w:val="none" w:sz="0" w:space="0" w:color="auto"/>
                                    <w:left w:val="none" w:sz="0" w:space="0" w:color="auto"/>
                                    <w:bottom w:val="none" w:sz="0" w:space="0" w:color="auto"/>
                                    <w:right w:val="none" w:sz="0" w:space="0" w:color="auto"/>
                                  </w:divBdr>
                                  <w:divsChild>
                                    <w:div w:id="701243692">
                                      <w:marLeft w:val="60"/>
                                      <w:marRight w:val="0"/>
                                      <w:marTop w:val="0"/>
                                      <w:marBottom w:val="0"/>
                                      <w:divBdr>
                                        <w:top w:val="none" w:sz="0" w:space="0" w:color="auto"/>
                                        <w:left w:val="none" w:sz="0" w:space="0" w:color="auto"/>
                                        <w:bottom w:val="none" w:sz="0" w:space="0" w:color="auto"/>
                                        <w:right w:val="none" w:sz="0" w:space="0" w:color="auto"/>
                                      </w:divBdr>
                                      <w:divsChild>
                                        <w:div w:id="1958633556">
                                          <w:marLeft w:val="0"/>
                                          <w:marRight w:val="0"/>
                                          <w:marTop w:val="0"/>
                                          <w:marBottom w:val="0"/>
                                          <w:divBdr>
                                            <w:top w:val="none" w:sz="0" w:space="0" w:color="auto"/>
                                            <w:left w:val="none" w:sz="0" w:space="0" w:color="auto"/>
                                            <w:bottom w:val="none" w:sz="0" w:space="0" w:color="auto"/>
                                            <w:right w:val="none" w:sz="0" w:space="0" w:color="auto"/>
                                          </w:divBdr>
                                          <w:divsChild>
                                            <w:div w:id="1722971801">
                                              <w:marLeft w:val="0"/>
                                              <w:marRight w:val="0"/>
                                              <w:marTop w:val="0"/>
                                              <w:marBottom w:val="120"/>
                                              <w:divBdr>
                                                <w:top w:val="single" w:sz="6" w:space="0" w:color="F5F5F5"/>
                                                <w:left w:val="single" w:sz="6" w:space="0" w:color="F5F5F5"/>
                                                <w:bottom w:val="single" w:sz="6" w:space="0" w:color="F5F5F5"/>
                                                <w:right w:val="single" w:sz="6" w:space="0" w:color="F5F5F5"/>
                                              </w:divBdr>
                                              <w:divsChild>
                                                <w:div w:id="756092925">
                                                  <w:marLeft w:val="0"/>
                                                  <w:marRight w:val="0"/>
                                                  <w:marTop w:val="0"/>
                                                  <w:marBottom w:val="0"/>
                                                  <w:divBdr>
                                                    <w:top w:val="none" w:sz="0" w:space="0" w:color="auto"/>
                                                    <w:left w:val="none" w:sz="0" w:space="0" w:color="auto"/>
                                                    <w:bottom w:val="none" w:sz="0" w:space="0" w:color="auto"/>
                                                    <w:right w:val="none" w:sz="0" w:space="0" w:color="auto"/>
                                                  </w:divBdr>
                                                  <w:divsChild>
                                                    <w:div w:id="1348167908">
                                                      <w:marLeft w:val="0"/>
                                                      <w:marRight w:val="0"/>
                                                      <w:marTop w:val="0"/>
                                                      <w:marBottom w:val="0"/>
                                                      <w:divBdr>
                                                        <w:top w:val="none" w:sz="0" w:space="0" w:color="auto"/>
                                                        <w:left w:val="none" w:sz="0" w:space="0" w:color="auto"/>
                                                        <w:bottom w:val="none" w:sz="0" w:space="0" w:color="auto"/>
                                                        <w:right w:val="none" w:sz="0" w:space="0" w:color="auto"/>
                                                      </w:divBdr>
                                                    </w:div>
                                                  </w:divsChild>
                                                </w:div>
                                                <w:div w:id="1204251408">
                                                  <w:marLeft w:val="0"/>
                                                  <w:marRight w:val="0"/>
                                                  <w:marTop w:val="0"/>
                                                  <w:marBottom w:val="0"/>
                                                  <w:divBdr>
                                                    <w:top w:val="none" w:sz="0" w:space="0" w:color="auto"/>
                                                    <w:left w:val="none" w:sz="0" w:space="0" w:color="auto"/>
                                                    <w:bottom w:val="none" w:sz="0" w:space="0" w:color="auto"/>
                                                    <w:right w:val="none" w:sz="0" w:space="0" w:color="auto"/>
                                                  </w:divBdr>
                                                  <w:divsChild>
                                                    <w:div w:id="15667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641729">
      <w:bodyDiv w:val="1"/>
      <w:marLeft w:val="0"/>
      <w:marRight w:val="0"/>
      <w:marTop w:val="0"/>
      <w:marBottom w:val="0"/>
      <w:divBdr>
        <w:top w:val="none" w:sz="0" w:space="0" w:color="auto"/>
        <w:left w:val="none" w:sz="0" w:space="0" w:color="auto"/>
        <w:bottom w:val="none" w:sz="0" w:space="0" w:color="auto"/>
        <w:right w:val="none" w:sz="0" w:space="0" w:color="auto"/>
      </w:divBdr>
      <w:divsChild>
        <w:div w:id="84351558">
          <w:marLeft w:val="0"/>
          <w:marRight w:val="0"/>
          <w:marTop w:val="0"/>
          <w:marBottom w:val="0"/>
          <w:divBdr>
            <w:top w:val="none" w:sz="0" w:space="0" w:color="auto"/>
            <w:left w:val="none" w:sz="0" w:space="0" w:color="auto"/>
            <w:bottom w:val="none" w:sz="0" w:space="0" w:color="auto"/>
            <w:right w:val="none" w:sz="0" w:space="0" w:color="auto"/>
          </w:divBdr>
          <w:divsChild>
            <w:div w:id="1731920706">
              <w:marLeft w:val="0"/>
              <w:marRight w:val="0"/>
              <w:marTop w:val="0"/>
              <w:marBottom w:val="0"/>
              <w:divBdr>
                <w:top w:val="none" w:sz="0" w:space="0" w:color="auto"/>
                <w:left w:val="none" w:sz="0" w:space="0" w:color="auto"/>
                <w:bottom w:val="none" w:sz="0" w:space="0" w:color="auto"/>
                <w:right w:val="none" w:sz="0" w:space="0" w:color="auto"/>
              </w:divBdr>
              <w:divsChild>
                <w:div w:id="1318727446">
                  <w:marLeft w:val="0"/>
                  <w:marRight w:val="0"/>
                  <w:marTop w:val="0"/>
                  <w:marBottom w:val="0"/>
                  <w:divBdr>
                    <w:top w:val="none" w:sz="0" w:space="0" w:color="auto"/>
                    <w:left w:val="none" w:sz="0" w:space="0" w:color="auto"/>
                    <w:bottom w:val="none" w:sz="0" w:space="0" w:color="auto"/>
                    <w:right w:val="none" w:sz="0" w:space="0" w:color="auto"/>
                  </w:divBdr>
                  <w:divsChild>
                    <w:div w:id="2058701798">
                      <w:marLeft w:val="0"/>
                      <w:marRight w:val="0"/>
                      <w:marTop w:val="0"/>
                      <w:marBottom w:val="0"/>
                      <w:divBdr>
                        <w:top w:val="none" w:sz="0" w:space="0" w:color="auto"/>
                        <w:left w:val="none" w:sz="0" w:space="0" w:color="auto"/>
                        <w:bottom w:val="none" w:sz="0" w:space="0" w:color="auto"/>
                        <w:right w:val="none" w:sz="0" w:space="0" w:color="auto"/>
                      </w:divBdr>
                      <w:divsChild>
                        <w:div w:id="1982072322">
                          <w:marLeft w:val="0"/>
                          <w:marRight w:val="0"/>
                          <w:marTop w:val="0"/>
                          <w:marBottom w:val="0"/>
                          <w:divBdr>
                            <w:top w:val="none" w:sz="0" w:space="0" w:color="auto"/>
                            <w:left w:val="none" w:sz="0" w:space="0" w:color="auto"/>
                            <w:bottom w:val="none" w:sz="0" w:space="0" w:color="auto"/>
                            <w:right w:val="none" w:sz="0" w:space="0" w:color="auto"/>
                          </w:divBdr>
                          <w:divsChild>
                            <w:div w:id="974721208">
                              <w:marLeft w:val="0"/>
                              <w:marRight w:val="0"/>
                              <w:marTop w:val="0"/>
                              <w:marBottom w:val="0"/>
                              <w:divBdr>
                                <w:top w:val="none" w:sz="0" w:space="0" w:color="auto"/>
                                <w:left w:val="none" w:sz="0" w:space="0" w:color="auto"/>
                                <w:bottom w:val="none" w:sz="0" w:space="0" w:color="auto"/>
                                <w:right w:val="none" w:sz="0" w:space="0" w:color="auto"/>
                              </w:divBdr>
                              <w:divsChild>
                                <w:div w:id="2083485219">
                                  <w:marLeft w:val="0"/>
                                  <w:marRight w:val="0"/>
                                  <w:marTop w:val="0"/>
                                  <w:marBottom w:val="0"/>
                                  <w:divBdr>
                                    <w:top w:val="none" w:sz="0" w:space="0" w:color="auto"/>
                                    <w:left w:val="none" w:sz="0" w:space="0" w:color="auto"/>
                                    <w:bottom w:val="none" w:sz="0" w:space="0" w:color="auto"/>
                                    <w:right w:val="none" w:sz="0" w:space="0" w:color="auto"/>
                                  </w:divBdr>
                                  <w:divsChild>
                                    <w:div w:id="1481968264">
                                      <w:marLeft w:val="60"/>
                                      <w:marRight w:val="0"/>
                                      <w:marTop w:val="0"/>
                                      <w:marBottom w:val="0"/>
                                      <w:divBdr>
                                        <w:top w:val="none" w:sz="0" w:space="0" w:color="auto"/>
                                        <w:left w:val="none" w:sz="0" w:space="0" w:color="auto"/>
                                        <w:bottom w:val="none" w:sz="0" w:space="0" w:color="auto"/>
                                        <w:right w:val="none" w:sz="0" w:space="0" w:color="auto"/>
                                      </w:divBdr>
                                      <w:divsChild>
                                        <w:div w:id="1493986767">
                                          <w:marLeft w:val="0"/>
                                          <w:marRight w:val="0"/>
                                          <w:marTop w:val="0"/>
                                          <w:marBottom w:val="0"/>
                                          <w:divBdr>
                                            <w:top w:val="none" w:sz="0" w:space="0" w:color="auto"/>
                                            <w:left w:val="none" w:sz="0" w:space="0" w:color="auto"/>
                                            <w:bottom w:val="none" w:sz="0" w:space="0" w:color="auto"/>
                                            <w:right w:val="none" w:sz="0" w:space="0" w:color="auto"/>
                                          </w:divBdr>
                                          <w:divsChild>
                                            <w:div w:id="315653148">
                                              <w:marLeft w:val="0"/>
                                              <w:marRight w:val="0"/>
                                              <w:marTop w:val="0"/>
                                              <w:marBottom w:val="120"/>
                                              <w:divBdr>
                                                <w:top w:val="single" w:sz="6" w:space="0" w:color="F5F5F5"/>
                                                <w:left w:val="single" w:sz="6" w:space="0" w:color="F5F5F5"/>
                                                <w:bottom w:val="single" w:sz="6" w:space="0" w:color="F5F5F5"/>
                                                <w:right w:val="single" w:sz="6" w:space="0" w:color="F5F5F5"/>
                                              </w:divBdr>
                                              <w:divsChild>
                                                <w:div w:id="786001479">
                                                  <w:marLeft w:val="0"/>
                                                  <w:marRight w:val="0"/>
                                                  <w:marTop w:val="0"/>
                                                  <w:marBottom w:val="0"/>
                                                  <w:divBdr>
                                                    <w:top w:val="none" w:sz="0" w:space="0" w:color="auto"/>
                                                    <w:left w:val="none" w:sz="0" w:space="0" w:color="auto"/>
                                                    <w:bottom w:val="none" w:sz="0" w:space="0" w:color="auto"/>
                                                    <w:right w:val="none" w:sz="0" w:space="0" w:color="auto"/>
                                                  </w:divBdr>
                                                  <w:divsChild>
                                                    <w:div w:id="1866405657">
                                                      <w:marLeft w:val="0"/>
                                                      <w:marRight w:val="0"/>
                                                      <w:marTop w:val="0"/>
                                                      <w:marBottom w:val="0"/>
                                                      <w:divBdr>
                                                        <w:top w:val="none" w:sz="0" w:space="0" w:color="auto"/>
                                                        <w:left w:val="none" w:sz="0" w:space="0" w:color="auto"/>
                                                        <w:bottom w:val="none" w:sz="0" w:space="0" w:color="auto"/>
                                                        <w:right w:val="none" w:sz="0" w:space="0" w:color="auto"/>
                                                      </w:divBdr>
                                                    </w:div>
                                                  </w:divsChild>
                                                </w:div>
                                                <w:div w:id="1856578486">
                                                  <w:marLeft w:val="0"/>
                                                  <w:marRight w:val="0"/>
                                                  <w:marTop w:val="0"/>
                                                  <w:marBottom w:val="0"/>
                                                  <w:divBdr>
                                                    <w:top w:val="none" w:sz="0" w:space="0" w:color="auto"/>
                                                    <w:left w:val="none" w:sz="0" w:space="0" w:color="auto"/>
                                                    <w:bottom w:val="none" w:sz="0" w:space="0" w:color="auto"/>
                                                    <w:right w:val="none" w:sz="0" w:space="0" w:color="auto"/>
                                                  </w:divBdr>
                                                  <w:divsChild>
                                                    <w:div w:id="9778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eu/author/robert-f-kennedy-jr/" TargetMode="External"/><Relationship Id="rId13" Type="http://schemas.openxmlformats.org/officeDocument/2006/relationships/image" Target="media/image5.jpeg"/><Relationship Id="rId18" Type="http://schemas.openxmlformats.org/officeDocument/2006/relationships/hyperlink" Target="https://en.wikipedia.org/wiki/Disarmament_of_Liby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elta.l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rt.lt/naujienos/pasaulyje/3/12321" TargetMode="External"/><Relationship Id="rId10" Type="http://schemas.openxmlformats.org/officeDocument/2006/relationships/image" Target="media/image2.jpeg"/><Relationship Id="rId19" Type="http://schemas.openxmlformats.org/officeDocument/2006/relationships/hyperlink" Target="https://en.wikipedia.org/wiki/2011_military_intervention_in_Liby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olitico.eu/author/robert-f-kennedy-j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18</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87</cp:revision>
  <dcterms:created xsi:type="dcterms:W3CDTF">2016-03-07T14:25:00Z</dcterms:created>
  <dcterms:modified xsi:type="dcterms:W3CDTF">2016-03-12T18:50:00Z</dcterms:modified>
</cp:coreProperties>
</file>